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jc w:val="center"/>
        <w:rPr>
          <w:sz w:val="24"/>
          <w:szCs w:val="24"/>
        </w:rPr>
      </w:pPr>
      <w:r w:rsidRPr="003948F3">
        <w:rPr>
          <w:sz w:val="24"/>
          <w:szCs w:val="24"/>
        </w:rPr>
        <w:t>КАЗАХСКИЙ НАЦИОНАЛЬНЫЙ УНИВЕРСИТЕТ ИМ. АЛЬ-ФАРАБИ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  <w:rPr>
          <w:sz w:val="24"/>
          <w:szCs w:val="24"/>
        </w:rPr>
      </w:pPr>
    </w:p>
    <w:p w:rsidR="000C5B0A" w:rsidRPr="003948F3" w:rsidRDefault="00184E69" w:rsidP="00184E69">
      <w:pPr>
        <w:widowControl/>
        <w:tabs>
          <w:tab w:val="left" w:pos="1440"/>
        </w:tabs>
        <w:autoSpaceDE/>
        <w:autoSpaceDN/>
        <w:adjustRightInd/>
        <w:rPr>
          <w:sz w:val="24"/>
          <w:szCs w:val="24"/>
          <w:lang w:val="kk-KZ"/>
        </w:rPr>
      </w:pPr>
      <w:r w:rsidRPr="003948F3">
        <w:rPr>
          <w:lang w:val="kk-KZ"/>
        </w:rPr>
        <w:t xml:space="preserve">                                                   </w:t>
      </w:r>
      <w:r w:rsidRPr="003948F3">
        <w:rPr>
          <w:sz w:val="24"/>
          <w:szCs w:val="24"/>
          <w:lang w:val="kk-KZ"/>
        </w:rPr>
        <w:t>Ф</w:t>
      </w:r>
      <w:proofErr w:type="spellStart"/>
      <w:r w:rsidR="000C5B0A" w:rsidRPr="003948F3">
        <w:rPr>
          <w:sz w:val="24"/>
          <w:szCs w:val="24"/>
        </w:rPr>
        <w:t>акультет</w:t>
      </w:r>
      <w:proofErr w:type="spellEnd"/>
      <w:r w:rsidRPr="003948F3">
        <w:rPr>
          <w:sz w:val="24"/>
          <w:szCs w:val="24"/>
          <w:lang w:val="kk-KZ"/>
        </w:rPr>
        <w:t xml:space="preserve"> химии и химической технологии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3948F3">
      <w:pPr>
        <w:widowControl/>
        <w:tabs>
          <w:tab w:val="left" w:pos="1440"/>
        </w:tabs>
        <w:autoSpaceDE/>
        <w:autoSpaceDN/>
        <w:adjustRightInd/>
        <w:ind w:firstLine="454"/>
        <w:jc w:val="center"/>
        <w:rPr>
          <w:sz w:val="24"/>
          <w:szCs w:val="24"/>
        </w:rPr>
      </w:pPr>
      <w:r w:rsidRPr="003948F3">
        <w:rPr>
          <w:sz w:val="24"/>
          <w:szCs w:val="24"/>
        </w:rPr>
        <w:t>Кафедра аналитической</w:t>
      </w:r>
      <w:proofErr w:type="gramStart"/>
      <w:r w:rsidRPr="003948F3">
        <w:rPr>
          <w:sz w:val="24"/>
          <w:szCs w:val="24"/>
        </w:rPr>
        <w:t xml:space="preserve"> </w:t>
      </w:r>
      <w:r w:rsidR="00184E69" w:rsidRPr="003948F3">
        <w:rPr>
          <w:sz w:val="24"/>
          <w:szCs w:val="24"/>
          <w:lang w:val="kk-KZ"/>
        </w:rPr>
        <w:t>,</w:t>
      </w:r>
      <w:proofErr w:type="gramEnd"/>
      <w:r w:rsidR="00184E69" w:rsidRPr="003948F3">
        <w:rPr>
          <w:sz w:val="24"/>
          <w:szCs w:val="24"/>
          <w:lang w:val="kk-KZ"/>
        </w:rPr>
        <w:t xml:space="preserve"> коллоидной </w:t>
      </w:r>
      <w:r w:rsidRPr="003948F3">
        <w:rPr>
          <w:sz w:val="24"/>
          <w:szCs w:val="24"/>
        </w:rPr>
        <w:t>химии и</w:t>
      </w:r>
      <w:r w:rsidR="00184E69" w:rsidRPr="003948F3">
        <w:rPr>
          <w:sz w:val="24"/>
          <w:szCs w:val="24"/>
          <w:lang w:val="kk-KZ"/>
        </w:rPr>
        <w:t xml:space="preserve"> технологии</w:t>
      </w:r>
      <w:r w:rsidRPr="003948F3">
        <w:rPr>
          <w:sz w:val="24"/>
          <w:szCs w:val="24"/>
        </w:rPr>
        <w:t xml:space="preserve"> химии редких элементов</w:t>
      </w:r>
    </w:p>
    <w:p w:rsidR="000C5B0A" w:rsidRPr="003948F3" w:rsidRDefault="000C5B0A" w:rsidP="003948F3">
      <w:pPr>
        <w:widowControl/>
        <w:tabs>
          <w:tab w:val="left" w:pos="1440"/>
        </w:tabs>
        <w:autoSpaceDE/>
        <w:autoSpaceDN/>
        <w:adjustRightInd/>
        <w:ind w:firstLine="454"/>
        <w:jc w:val="center"/>
        <w:rPr>
          <w:sz w:val="24"/>
          <w:szCs w:val="24"/>
        </w:rPr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pStyle w:val="a3"/>
        <w:rPr>
          <w:b w:val="0"/>
          <w:sz w:val="20"/>
        </w:rPr>
      </w:pPr>
      <w:r w:rsidRPr="003948F3">
        <w:rPr>
          <w:sz w:val="20"/>
        </w:rPr>
        <w:t xml:space="preserve">                                                                                                        </w:t>
      </w:r>
      <w:r w:rsidRPr="003948F3">
        <w:rPr>
          <w:b w:val="0"/>
          <w:sz w:val="20"/>
        </w:rPr>
        <w:t>Утвержден</w:t>
      </w:r>
    </w:p>
    <w:p w:rsidR="000C5B0A" w:rsidRPr="003948F3" w:rsidRDefault="000C5B0A" w:rsidP="000C5B0A">
      <w:pPr>
        <w:pStyle w:val="a3"/>
        <w:rPr>
          <w:b w:val="0"/>
          <w:sz w:val="20"/>
        </w:rPr>
      </w:pPr>
      <w:r w:rsidRPr="003948F3">
        <w:rPr>
          <w:b w:val="0"/>
          <w:sz w:val="20"/>
        </w:rPr>
        <w:t xml:space="preserve">                                                                                                              на заседании Ученого совета </w:t>
      </w:r>
    </w:p>
    <w:p w:rsidR="000C5B0A" w:rsidRPr="003948F3" w:rsidRDefault="00CD2932" w:rsidP="000C5B0A">
      <w:pPr>
        <w:pStyle w:val="a3"/>
        <w:rPr>
          <w:b w:val="0"/>
          <w:sz w:val="20"/>
        </w:rPr>
      </w:pPr>
      <w:r w:rsidRPr="003948F3">
        <w:rPr>
          <w:b w:val="0"/>
          <w:sz w:val="20"/>
        </w:rPr>
        <w:t xml:space="preserve">                                                                                                            </w:t>
      </w:r>
      <w:r w:rsidR="000C5B0A" w:rsidRPr="003948F3">
        <w:rPr>
          <w:b w:val="0"/>
          <w:sz w:val="20"/>
        </w:rPr>
        <w:t>факультета</w:t>
      </w:r>
      <w:r w:rsidRPr="003948F3">
        <w:rPr>
          <w:b w:val="0"/>
          <w:sz w:val="20"/>
        </w:rPr>
        <w:t xml:space="preserve"> химии и химической                                                                                      </w:t>
      </w:r>
      <w:r w:rsidR="00E60D83" w:rsidRPr="003948F3">
        <w:rPr>
          <w:b w:val="0"/>
          <w:sz w:val="20"/>
        </w:rPr>
        <w:t xml:space="preserve"> </w:t>
      </w:r>
    </w:p>
    <w:p w:rsidR="00E60D83" w:rsidRPr="003948F3" w:rsidRDefault="000C5B0A" w:rsidP="000C5B0A">
      <w:pPr>
        <w:pStyle w:val="a3"/>
        <w:rPr>
          <w:b w:val="0"/>
          <w:sz w:val="20"/>
        </w:rPr>
      </w:pPr>
      <w:r w:rsidRPr="003948F3">
        <w:rPr>
          <w:b w:val="0"/>
          <w:sz w:val="20"/>
        </w:rPr>
        <w:t xml:space="preserve">                          </w:t>
      </w:r>
      <w:r w:rsidR="00E60D83" w:rsidRPr="003948F3">
        <w:rPr>
          <w:b w:val="0"/>
          <w:sz w:val="20"/>
        </w:rPr>
        <w:t xml:space="preserve">                                             </w:t>
      </w:r>
      <w:r w:rsidRPr="003948F3">
        <w:rPr>
          <w:b w:val="0"/>
          <w:sz w:val="20"/>
        </w:rPr>
        <w:t xml:space="preserve"> </w:t>
      </w:r>
      <w:r w:rsidR="00E60D83" w:rsidRPr="003948F3">
        <w:rPr>
          <w:b w:val="0"/>
          <w:sz w:val="20"/>
        </w:rPr>
        <w:t>технологии</w:t>
      </w:r>
      <w:r w:rsidRPr="003948F3">
        <w:rPr>
          <w:b w:val="0"/>
          <w:sz w:val="20"/>
        </w:rPr>
        <w:t xml:space="preserve">                                                                               </w:t>
      </w:r>
    </w:p>
    <w:p w:rsidR="000C5B0A" w:rsidRPr="003948F3" w:rsidRDefault="00E60D83" w:rsidP="000C5B0A">
      <w:pPr>
        <w:pStyle w:val="a3"/>
        <w:rPr>
          <w:b w:val="0"/>
          <w:sz w:val="20"/>
        </w:rPr>
      </w:pPr>
      <w:r w:rsidRPr="003948F3">
        <w:rPr>
          <w:b w:val="0"/>
          <w:sz w:val="20"/>
        </w:rPr>
        <w:t xml:space="preserve">                                                                                                     </w:t>
      </w:r>
      <w:r w:rsidR="000C5B0A" w:rsidRPr="003948F3">
        <w:rPr>
          <w:b w:val="0"/>
          <w:sz w:val="20"/>
        </w:rPr>
        <w:t xml:space="preserve">  </w:t>
      </w:r>
      <w:r w:rsidR="00F23558">
        <w:rPr>
          <w:b w:val="0"/>
          <w:sz w:val="20"/>
        </w:rPr>
        <w:t xml:space="preserve">      протокол №11 от 2</w:t>
      </w:r>
      <w:r w:rsidR="00F23558" w:rsidRPr="00F23558">
        <w:rPr>
          <w:b w:val="0"/>
          <w:sz w:val="20"/>
          <w:lang w:val="ru-RU"/>
        </w:rPr>
        <w:t>6</w:t>
      </w:r>
      <w:r w:rsidRPr="003948F3">
        <w:rPr>
          <w:b w:val="0"/>
          <w:sz w:val="20"/>
        </w:rPr>
        <w:t>.</w:t>
      </w:r>
      <w:r w:rsidR="00F23558">
        <w:rPr>
          <w:b w:val="0"/>
          <w:sz w:val="20"/>
        </w:rPr>
        <w:t>06.201</w:t>
      </w:r>
      <w:r w:rsidR="00F23558">
        <w:rPr>
          <w:b w:val="0"/>
          <w:sz w:val="20"/>
          <w:lang w:val="en-US"/>
        </w:rPr>
        <w:t>5</w:t>
      </w:r>
      <w:r w:rsidR="000C5B0A" w:rsidRPr="003948F3">
        <w:rPr>
          <w:b w:val="0"/>
          <w:sz w:val="20"/>
        </w:rPr>
        <w:t>г.</w:t>
      </w:r>
    </w:p>
    <w:p w:rsidR="000C5B0A" w:rsidRPr="003948F3" w:rsidRDefault="000C5B0A" w:rsidP="000C5B0A">
      <w:pPr>
        <w:pStyle w:val="a3"/>
        <w:jc w:val="left"/>
        <w:rPr>
          <w:b w:val="0"/>
          <w:sz w:val="20"/>
        </w:rPr>
      </w:pPr>
      <w:r w:rsidRPr="003948F3">
        <w:rPr>
          <w:b w:val="0"/>
          <w:sz w:val="20"/>
        </w:rPr>
        <w:t xml:space="preserve">                                                                                                                       Декан химического факультета</w:t>
      </w:r>
    </w:p>
    <w:p w:rsidR="00E60D83" w:rsidRPr="003948F3" w:rsidRDefault="00E60D83" w:rsidP="00E60D83">
      <w:pPr>
        <w:widowControl/>
        <w:tabs>
          <w:tab w:val="left" w:pos="540"/>
        </w:tabs>
        <w:autoSpaceDE/>
        <w:autoSpaceDN/>
        <w:adjustRightInd/>
        <w:ind w:firstLine="454"/>
        <w:jc w:val="center"/>
        <w:rPr>
          <w:lang w:val="kk-KZ"/>
        </w:rPr>
      </w:pPr>
      <w:r w:rsidRPr="003948F3">
        <w:rPr>
          <w:lang w:val="kk-KZ"/>
        </w:rPr>
        <w:t xml:space="preserve">                         </w:t>
      </w:r>
      <w:r w:rsidR="000C5B0A" w:rsidRPr="003948F3">
        <w:rPr>
          <w:lang w:val="kk-KZ"/>
        </w:rPr>
        <w:t xml:space="preserve">                                         </w:t>
      </w:r>
      <w:r w:rsidRPr="003948F3">
        <w:rPr>
          <w:lang w:val="kk-KZ"/>
        </w:rPr>
        <w:t xml:space="preserve">          </w:t>
      </w:r>
    </w:p>
    <w:p w:rsidR="00E60D83" w:rsidRPr="003948F3" w:rsidRDefault="00E60D83" w:rsidP="00E60D83">
      <w:pPr>
        <w:widowControl/>
        <w:tabs>
          <w:tab w:val="left" w:pos="540"/>
        </w:tabs>
        <w:autoSpaceDE/>
        <w:autoSpaceDN/>
        <w:adjustRightInd/>
        <w:ind w:firstLine="454"/>
        <w:jc w:val="center"/>
        <w:rPr>
          <w:lang w:val="kk-KZ"/>
        </w:rPr>
      </w:pPr>
      <w:r w:rsidRPr="003948F3">
        <w:rPr>
          <w:lang w:val="kk-KZ"/>
        </w:rPr>
        <w:t xml:space="preserve">                        </w:t>
      </w:r>
      <w:r w:rsidR="00E16E96" w:rsidRPr="003948F3">
        <w:rPr>
          <w:lang w:val="kk-KZ"/>
        </w:rPr>
        <w:t xml:space="preserve">                                                                                                         проф.Онгарбаев Е.К.</w:t>
      </w:r>
    </w:p>
    <w:p w:rsidR="000C5B0A" w:rsidRPr="003948F3" w:rsidRDefault="00E60D83" w:rsidP="00E60D83">
      <w:pPr>
        <w:widowControl/>
        <w:tabs>
          <w:tab w:val="left" w:pos="540"/>
        </w:tabs>
        <w:autoSpaceDE/>
        <w:autoSpaceDN/>
        <w:adjustRightInd/>
        <w:ind w:firstLine="454"/>
        <w:jc w:val="center"/>
        <w:rPr>
          <w:lang w:val="kk-KZ"/>
        </w:rPr>
      </w:pPr>
      <w:r w:rsidRPr="003948F3">
        <w:rPr>
          <w:lang w:val="kk-KZ"/>
        </w:rPr>
        <w:t xml:space="preserve">                                          </w:t>
      </w:r>
      <w:r w:rsidRPr="003948F3">
        <w:rPr>
          <w:lang w:val="kk-KZ"/>
        </w:rPr>
        <w:tab/>
      </w:r>
      <w:r w:rsidRPr="003948F3">
        <w:rPr>
          <w:lang w:val="kk-KZ"/>
        </w:rPr>
        <w:tab/>
      </w:r>
      <w:r w:rsidRPr="003948F3">
        <w:rPr>
          <w:lang w:val="kk-KZ"/>
        </w:rPr>
        <w:tab/>
      </w:r>
      <w:r w:rsidRPr="003948F3">
        <w:rPr>
          <w:lang w:val="kk-KZ"/>
        </w:rPr>
        <w:tab/>
      </w:r>
      <w:r w:rsidRPr="003948F3">
        <w:rPr>
          <w:lang w:val="kk-KZ"/>
        </w:rPr>
        <w:tab/>
      </w:r>
      <w:r w:rsidRPr="003948F3">
        <w:rPr>
          <w:lang w:val="kk-KZ"/>
        </w:rPr>
        <w:tab/>
      </w:r>
    </w:p>
    <w:p w:rsidR="000C5B0A" w:rsidRPr="003948F3" w:rsidRDefault="000C5B0A" w:rsidP="000C5B0A">
      <w:pPr>
        <w:widowControl/>
        <w:tabs>
          <w:tab w:val="left" w:pos="540"/>
        </w:tabs>
        <w:autoSpaceDE/>
        <w:autoSpaceDN/>
        <w:adjustRightInd/>
        <w:ind w:firstLine="454"/>
        <w:jc w:val="center"/>
        <w:rPr>
          <w:lang w:val="kk-KZ"/>
        </w:rPr>
      </w:pPr>
    </w:p>
    <w:p w:rsidR="000C5B0A" w:rsidRPr="003948F3" w:rsidRDefault="000C5B0A" w:rsidP="000C5B0A">
      <w:pPr>
        <w:widowControl/>
        <w:tabs>
          <w:tab w:val="left" w:pos="540"/>
        </w:tabs>
        <w:autoSpaceDE/>
        <w:autoSpaceDN/>
        <w:adjustRightInd/>
        <w:ind w:firstLine="454"/>
        <w:jc w:val="center"/>
        <w:rPr>
          <w:b/>
          <w:sz w:val="24"/>
          <w:szCs w:val="24"/>
        </w:rPr>
      </w:pPr>
      <w:r w:rsidRPr="003948F3">
        <w:rPr>
          <w:b/>
          <w:sz w:val="24"/>
          <w:szCs w:val="24"/>
          <w:lang w:val="kk-KZ"/>
        </w:rPr>
        <w:t>СИЛЛАБУС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rPr>
          <w:b/>
        </w:rPr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  <w:rPr>
          <w:b/>
          <w:sz w:val="24"/>
          <w:szCs w:val="24"/>
        </w:rPr>
      </w:pPr>
      <w:r w:rsidRPr="003948F3">
        <w:rPr>
          <w:b/>
          <w:sz w:val="24"/>
          <w:szCs w:val="24"/>
        </w:rPr>
        <w:t>По дисциплине «</w:t>
      </w:r>
      <w:r w:rsidR="00D02C90" w:rsidRPr="003948F3">
        <w:rPr>
          <w:b/>
          <w:sz w:val="24"/>
          <w:szCs w:val="24"/>
          <w:lang w:val="kk-KZ"/>
        </w:rPr>
        <w:t>Т</w:t>
      </w:r>
      <w:proofErr w:type="spellStart"/>
      <w:r w:rsidR="00D02C90" w:rsidRPr="003948F3">
        <w:rPr>
          <w:b/>
          <w:sz w:val="24"/>
          <w:szCs w:val="24"/>
        </w:rPr>
        <w:t>ехнологи</w:t>
      </w:r>
      <w:proofErr w:type="spellEnd"/>
      <w:r w:rsidR="00D02C90" w:rsidRPr="003948F3">
        <w:rPr>
          <w:b/>
          <w:sz w:val="24"/>
          <w:szCs w:val="24"/>
          <w:lang w:val="kk-KZ"/>
        </w:rPr>
        <w:t>я производства рассеянных и тугоплавких металлов</w:t>
      </w:r>
      <w:r w:rsidRPr="003948F3">
        <w:rPr>
          <w:b/>
          <w:sz w:val="24"/>
          <w:szCs w:val="24"/>
        </w:rPr>
        <w:t>»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  <w:rPr>
          <w:b/>
          <w:sz w:val="24"/>
          <w:szCs w:val="24"/>
        </w:rPr>
      </w:pPr>
      <w:r w:rsidRPr="003948F3">
        <w:rPr>
          <w:b/>
          <w:sz w:val="24"/>
          <w:szCs w:val="24"/>
        </w:rPr>
        <w:t>Специальность 6</w:t>
      </w:r>
      <w:r w:rsidR="00CD2932" w:rsidRPr="003948F3">
        <w:rPr>
          <w:b/>
          <w:sz w:val="24"/>
          <w:szCs w:val="24"/>
          <w:lang w:val="kk-KZ"/>
        </w:rPr>
        <w:t>М</w:t>
      </w:r>
      <w:r w:rsidRPr="003948F3">
        <w:rPr>
          <w:b/>
          <w:sz w:val="24"/>
          <w:szCs w:val="24"/>
        </w:rPr>
        <w:t>0720</w:t>
      </w:r>
      <w:r w:rsidR="00CD2932" w:rsidRPr="003948F3">
        <w:rPr>
          <w:b/>
          <w:sz w:val="24"/>
          <w:szCs w:val="24"/>
          <w:lang w:val="kk-KZ"/>
        </w:rPr>
        <w:t>00</w:t>
      </w:r>
      <w:r w:rsidRPr="003948F3">
        <w:rPr>
          <w:b/>
          <w:sz w:val="24"/>
          <w:szCs w:val="24"/>
        </w:rPr>
        <w:t xml:space="preserve"> «Химическая технология неорганических веществ »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  <w:rPr>
          <w:b/>
          <w:sz w:val="24"/>
          <w:szCs w:val="24"/>
        </w:rPr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  <w:rPr>
          <w:sz w:val="24"/>
          <w:szCs w:val="24"/>
        </w:rPr>
      </w:pPr>
      <w:r w:rsidRPr="003948F3">
        <w:rPr>
          <w:sz w:val="24"/>
          <w:szCs w:val="24"/>
        </w:rPr>
        <w:t xml:space="preserve">2 курс, </w:t>
      </w:r>
      <w:proofErr w:type="spellStart"/>
      <w:proofErr w:type="gramStart"/>
      <w:r w:rsidRPr="003948F3">
        <w:rPr>
          <w:sz w:val="24"/>
          <w:szCs w:val="24"/>
        </w:rPr>
        <w:t>р</w:t>
      </w:r>
      <w:proofErr w:type="spellEnd"/>
      <w:proofErr w:type="gramEnd"/>
      <w:r w:rsidRPr="003948F3">
        <w:rPr>
          <w:sz w:val="24"/>
          <w:szCs w:val="24"/>
        </w:rPr>
        <w:t>,/о, семестр осенний, 3 кредита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  <w:rPr>
          <w:sz w:val="24"/>
          <w:szCs w:val="24"/>
        </w:rPr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  <w:rPr>
          <w:sz w:val="24"/>
          <w:szCs w:val="24"/>
        </w:rPr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</w:rPr>
      </w:pPr>
      <w:r w:rsidRPr="003948F3">
        <w:rPr>
          <w:b/>
          <w:sz w:val="24"/>
          <w:szCs w:val="24"/>
        </w:rPr>
        <w:t>Ф.И.О. лектора:</w:t>
      </w:r>
      <w:r w:rsidRPr="003948F3">
        <w:rPr>
          <w:sz w:val="24"/>
          <w:szCs w:val="24"/>
        </w:rPr>
        <w:t xml:space="preserve"> Мусабекова Алтынай </w:t>
      </w:r>
      <w:proofErr w:type="spellStart"/>
      <w:r w:rsidRPr="003948F3">
        <w:rPr>
          <w:sz w:val="24"/>
          <w:szCs w:val="24"/>
        </w:rPr>
        <w:t>Абилькеновна</w:t>
      </w:r>
      <w:proofErr w:type="spellEnd"/>
    </w:p>
    <w:p w:rsidR="000C5B0A" w:rsidRPr="003948F3" w:rsidRDefault="00E16E96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</w:rPr>
      </w:pPr>
      <w:r w:rsidRPr="003948F3">
        <w:rPr>
          <w:sz w:val="24"/>
          <w:szCs w:val="24"/>
        </w:rPr>
        <w:t>Телефон</w:t>
      </w:r>
      <w:r w:rsidRPr="003948F3">
        <w:rPr>
          <w:sz w:val="24"/>
          <w:szCs w:val="24"/>
          <w:lang w:val="kk-KZ"/>
        </w:rPr>
        <w:t xml:space="preserve"> </w:t>
      </w:r>
      <w:r w:rsidRPr="003948F3">
        <w:rPr>
          <w:sz w:val="24"/>
          <w:szCs w:val="24"/>
        </w:rPr>
        <w:t xml:space="preserve"> </w:t>
      </w:r>
      <w:proofErr w:type="spellStart"/>
      <w:r w:rsidRPr="003948F3">
        <w:rPr>
          <w:sz w:val="24"/>
          <w:szCs w:val="24"/>
        </w:rPr>
        <w:t>внут</w:t>
      </w:r>
      <w:proofErr w:type="spellEnd"/>
      <w:r w:rsidRPr="003948F3">
        <w:rPr>
          <w:sz w:val="24"/>
          <w:szCs w:val="24"/>
        </w:rPr>
        <w:t xml:space="preserve">. </w:t>
      </w:r>
      <w:r w:rsidRPr="003948F3">
        <w:rPr>
          <w:sz w:val="24"/>
          <w:szCs w:val="24"/>
          <w:lang w:val="kk-KZ"/>
        </w:rPr>
        <w:t>15</w:t>
      </w:r>
      <w:r w:rsidRPr="003948F3">
        <w:rPr>
          <w:sz w:val="24"/>
          <w:szCs w:val="24"/>
        </w:rPr>
        <w:t xml:space="preserve">- </w:t>
      </w:r>
      <w:r w:rsidRPr="003948F3">
        <w:rPr>
          <w:sz w:val="24"/>
          <w:szCs w:val="24"/>
          <w:lang w:val="kk-KZ"/>
        </w:rPr>
        <w:t>07</w:t>
      </w:r>
      <w:r w:rsidR="000C5B0A" w:rsidRPr="003948F3">
        <w:rPr>
          <w:sz w:val="24"/>
          <w:szCs w:val="24"/>
        </w:rPr>
        <w:t xml:space="preserve"> 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</w:rPr>
      </w:pPr>
      <w:proofErr w:type="gramStart"/>
      <w:r w:rsidRPr="003948F3">
        <w:rPr>
          <w:sz w:val="24"/>
          <w:szCs w:val="24"/>
          <w:lang w:val="en-US"/>
        </w:rPr>
        <w:t>e</w:t>
      </w:r>
      <w:r w:rsidRPr="003948F3">
        <w:rPr>
          <w:sz w:val="24"/>
          <w:szCs w:val="24"/>
        </w:rPr>
        <w:t>-</w:t>
      </w:r>
      <w:r w:rsidRPr="003948F3">
        <w:rPr>
          <w:sz w:val="24"/>
          <w:szCs w:val="24"/>
          <w:lang w:val="en-US"/>
        </w:rPr>
        <w:t>mail</w:t>
      </w:r>
      <w:proofErr w:type="gramEnd"/>
      <w:r w:rsidRPr="003948F3">
        <w:rPr>
          <w:sz w:val="24"/>
          <w:szCs w:val="24"/>
        </w:rPr>
        <w:t xml:space="preserve">: </w:t>
      </w:r>
      <w:r w:rsidR="00E16E96" w:rsidRPr="003948F3">
        <w:rPr>
          <w:sz w:val="24"/>
          <w:szCs w:val="24"/>
          <w:lang w:val="kk-KZ"/>
        </w:rPr>
        <w:t>м</w:t>
      </w:r>
      <w:proofErr w:type="spellStart"/>
      <w:r w:rsidRPr="003948F3">
        <w:rPr>
          <w:sz w:val="24"/>
          <w:szCs w:val="24"/>
          <w:lang w:val="en-US"/>
        </w:rPr>
        <w:t>usabekova</w:t>
      </w:r>
      <w:proofErr w:type="spellEnd"/>
      <w:r w:rsidR="00E16E96" w:rsidRPr="003948F3">
        <w:rPr>
          <w:sz w:val="24"/>
          <w:szCs w:val="24"/>
          <w:lang w:val="kk-KZ"/>
        </w:rPr>
        <w:t>1951</w:t>
      </w:r>
      <w:r w:rsidRPr="003948F3">
        <w:rPr>
          <w:sz w:val="24"/>
          <w:szCs w:val="24"/>
        </w:rPr>
        <w:t>@</w:t>
      </w:r>
      <w:r w:rsidRPr="003948F3">
        <w:rPr>
          <w:sz w:val="24"/>
          <w:szCs w:val="24"/>
          <w:lang w:val="en-US"/>
        </w:rPr>
        <w:t>mail</w:t>
      </w:r>
      <w:r w:rsidRPr="003948F3">
        <w:rPr>
          <w:sz w:val="24"/>
          <w:szCs w:val="24"/>
        </w:rPr>
        <w:t>.</w:t>
      </w:r>
      <w:proofErr w:type="spellStart"/>
      <w:r w:rsidRPr="003948F3">
        <w:rPr>
          <w:sz w:val="24"/>
          <w:szCs w:val="24"/>
          <w:lang w:val="en-US"/>
        </w:rPr>
        <w:t>ru</w:t>
      </w:r>
      <w:proofErr w:type="spellEnd"/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  <w:lang w:val="kk-KZ"/>
        </w:rPr>
      </w:pPr>
      <w:proofErr w:type="spellStart"/>
      <w:r w:rsidRPr="003948F3">
        <w:rPr>
          <w:sz w:val="24"/>
          <w:szCs w:val="24"/>
        </w:rPr>
        <w:t>Каб</w:t>
      </w:r>
      <w:proofErr w:type="spellEnd"/>
      <w:r w:rsidR="00E16E96" w:rsidRPr="003948F3">
        <w:rPr>
          <w:sz w:val="24"/>
          <w:szCs w:val="24"/>
        </w:rPr>
        <w:t xml:space="preserve">.: </w:t>
      </w:r>
      <w:r w:rsidR="00E16E96" w:rsidRPr="003948F3">
        <w:rPr>
          <w:sz w:val="24"/>
          <w:szCs w:val="24"/>
          <w:lang w:val="kk-KZ"/>
        </w:rPr>
        <w:t>109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</w:rPr>
      </w:pPr>
      <w:r w:rsidRPr="003948F3">
        <w:rPr>
          <w:b/>
          <w:sz w:val="24"/>
          <w:szCs w:val="24"/>
        </w:rPr>
        <w:t>Ф.И.О. п</w:t>
      </w:r>
      <w:r w:rsidR="001E4486" w:rsidRPr="003948F3">
        <w:rPr>
          <w:b/>
          <w:sz w:val="24"/>
          <w:szCs w:val="24"/>
        </w:rPr>
        <w:t>реподавателя (</w:t>
      </w:r>
      <w:r w:rsidR="001E4486" w:rsidRPr="003948F3">
        <w:rPr>
          <w:b/>
          <w:sz w:val="24"/>
          <w:szCs w:val="24"/>
          <w:lang w:val="kk-KZ"/>
        </w:rPr>
        <w:t>сем</w:t>
      </w:r>
      <w:proofErr w:type="gramStart"/>
      <w:r w:rsidRPr="003948F3">
        <w:rPr>
          <w:b/>
          <w:sz w:val="24"/>
          <w:szCs w:val="24"/>
        </w:rPr>
        <w:t>.з</w:t>
      </w:r>
      <w:proofErr w:type="gramEnd"/>
      <w:r w:rsidRPr="003948F3">
        <w:rPr>
          <w:b/>
          <w:sz w:val="24"/>
          <w:szCs w:val="24"/>
        </w:rPr>
        <w:t>анятия):</w:t>
      </w:r>
      <w:r w:rsidRPr="003948F3">
        <w:rPr>
          <w:sz w:val="24"/>
          <w:szCs w:val="24"/>
        </w:rPr>
        <w:t xml:space="preserve"> 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</w:rPr>
      </w:pPr>
      <w:r w:rsidRPr="003948F3">
        <w:rPr>
          <w:sz w:val="24"/>
          <w:szCs w:val="24"/>
        </w:rPr>
        <w:t xml:space="preserve">Мусабекова Алтынай </w:t>
      </w:r>
      <w:proofErr w:type="spellStart"/>
      <w:r w:rsidRPr="003948F3">
        <w:rPr>
          <w:sz w:val="24"/>
          <w:szCs w:val="24"/>
        </w:rPr>
        <w:t>Абилькеновна</w:t>
      </w:r>
      <w:proofErr w:type="spellEnd"/>
    </w:p>
    <w:p w:rsidR="000C5B0A" w:rsidRPr="003948F3" w:rsidRDefault="00E16E96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  <w:lang w:val="en-US"/>
        </w:rPr>
      </w:pPr>
      <w:r w:rsidRPr="003948F3">
        <w:rPr>
          <w:sz w:val="24"/>
          <w:szCs w:val="24"/>
        </w:rPr>
        <w:t xml:space="preserve">Телефон: </w:t>
      </w:r>
      <w:r w:rsidR="000C5B0A" w:rsidRPr="003948F3">
        <w:rPr>
          <w:sz w:val="24"/>
          <w:szCs w:val="24"/>
        </w:rPr>
        <w:t xml:space="preserve"> </w:t>
      </w:r>
      <w:proofErr w:type="spellStart"/>
      <w:r w:rsidR="000C5B0A" w:rsidRPr="003948F3">
        <w:rPr>
          <w:sz w:val="24"/>
          <w:szCs w:val="24"/>
        </w:rPr>
        <w:t>внут</w:t>
      </w:r>
      <w:proofErr w:type="spellEnd"/>
      <w:r w:rsidR="000C5B0A" w:rsidRPr="003948F3">
        <w:rPr>
          <w:sz w:val="24"/>
          <w:szCs w:val="24"/>
        </w:rPr>
        <w:t xml:space="preserve">. </w:t>
      </w:r>
      <w:r w:rsidRPr="003948F3">
        <w:rPr>
          <w:sz w:val="24"/>
          <w:szCs w:val="24"/>
          <w:lang w:val="kk-KZ"/>
        </w:rPr>
        <w:t>15</w:t>
      </w:r>
      <w:r w:rsidRPr="003948F3">
        <w:rPr>
          <w:sz w:val="24"/>
          <w:szCs w:val="24"/>
          <w:lang w:val="en-US"/>
        </w:rPr>
        <w:t xml:space="preserve">- </w:t>
      </w:r>
      <w:r w:rsidRPr="003948F3">
        <w:rPr>
          <w:sz w:val="24"/>
          <w:szCs w:val="24"/>
          <w:lang w:val="kk-KZ"/>
        </w:rPr>
        <w:t>07</w:t>
      </w:r>
      <w:r w:rsidR="000C5B0A" w:rsidRPr="003948F3">
        <w:rPr>
          <w:sz w:val="24"/>
          <w:szCs w:val="24"/>
          <w:lang w:val="en-US"/>
        </w:rPr>
        <w:t xml:space="preserve"> 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  <w:lang w:val="en-US"/>
        </w:rPr>
      </w:pPr>
      <w:proofErr w:type="gramStart"/>
      <w:r w:rsidRPr="003948F3">
        <w:rPr>
          <w:sz w:val="24"/>
          <w:szCs w:val="24"/>
          <w:lang w:val="en-US"/>
        </w:rPr>
        <w:t>e-mail</w:t>
      </w:r>
      <w:proofErr w:type="gramEnd"/>
      <w:r w:rsidRPr="003948F3">
        <w:rPr>
          <w:sz w:val="24"/>
          <w:szCs w:val="24"/>
          <w:lang w:val="en-US"/>
        </w:rPr>
        <w:t>:</w:t>
      </w:r>
      <w:r w:rsidR="001E4486" w:rsidRPr="003948F3">
        <w:rPr>
          <w:sz w:val="24"/>
          <w:szCs w:val="24"/>
          <w:lang w:val="en-US"/>
        </w:rPr>
        <w:t xml:space="preserve"> </w:t>
      </w:r>
      <w:r w:rsidR="001E4486" w:rsidRPr="003948F3">
        <w:rPr>
          <w:sz w:val="24"/>
          <w:szCs w:val="24"/>
          <w:lang w:val="kk-KZ"/>
        </w:rPr>
        <w:t>м</w:t>
      </w:r>
      <w:proofErr w:type="spellStart"/>
      <w:r w:rsidR="001E4486" w:rsidRPr="003948F3">
        <w:rPr>
          <w:sz w:val="24"/>
          <w:szCs w:val="24"/>
          <w:lang w:val="en-US"/>
        </w:rPr>
        <w:t>usabekova</w:t>
      </w:r>
      <w:proofErr w:type="spellEnd"/>
      <w:r w:rsidR="001E4486" w:rsidRPr="003948F3">
        <w:rPr>
          <w:sz w:val="24"/>
          <w:szCs w:val="24"/>
          <w:lang w:val="kk-KZ"/>
        </w:rPr>
        <w:t>1951</w:t>
      </w:r>
      <w:r w:rsidRPr="003948F3">
        <w:rPr>
          <w:sz w:val="24"/>
          <w:szCs w:val="24"/>
          <w:lang w:val="en-US"/>
        </w:rPr>
        <w:t>@</w:t>
      </w:r>
      <w:proofErr w:type="spellStart"/>
      <w:r w:rsidRPr="003948F3">
        <w:rPr>
          <w:sz w:val="24"/>
          <w:szCs w:val="24"/>
          <w:lang w:val="en-US"/>
        </w:rPr>
        <w:t>mail.ru</w:t>
      </w:r>
      <w:proofErr w:type="spellEnd"/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  <w:lang w:val="kk-KZ"/>
        </w:rPr>
      </w:pPr>
      <w:proofErr w:type="spellStart"/>
      <w:r w:rsidRPr="003948F3">
        <w:rPr>
          <w:sz w:val="24"/>
          <w:szCs w:val="24"/>
        </w:rPr>
        <w:t>Каб</w:t>
      </w:r>
      <w:proofErr w:type="spellEnd"/>
      <w:r w:rsidR="001E4486" w:rsidRPr="003948F3">
        <w:rPr>
          <w:sz w:val="24"/>
          <w:szCs w:val="24"/>
          <w:lang w:val="en-US"/>
        </w:rPr>
        <w:t xml:space="preserve">.: </w:t>
      </w:r>
      <w:r w:rsidR="001E4486" w:rsidRPr="003948F3">
        <w:rPr>
          <w:sz w:val="24"/>
          <w:szCs w:val="24"/>
          <w:lang w:val="kk-KZ"/>
        </w:rPr>
        <w:t>109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</w:rPr>
      </w:pPr>
      <w:proofErr w:type="spellStart"/>
      <w:r w:rsidRPr="003948F3">
        <w:rPr>
          <w:b/>
          <w:sz w:val="24"/>
          <w:szCs w:val="24"/>
        </w:rPr>
        <w:t>Пререквизиты</w:t>
      </w:r>
      <w:proofErr w:type="spellEnd"/>
      <w:r w:rsidRPr="003948F3">
        <w:rPr>
          <w:b/>
          <w:sz w:val="24"/>
          <w:szCs w:val="24"/>
        </w:rPr>
        <w:t>:</w:t>
      </w:r>
      <w:r w:rsidRPr="003948F3">
        <w:rPr>
          <w:sz w:val="24"/>
          <w:szCs w:val="24"/>
        </w:rPr>
        <w:t xml:space="preserve"> </w:t>
      </w:r>
      <w:r w:rsidR="001E4486" w:rsidRPr="003948F3">
        <w:rPr>
          <w:sz w:val="24"/>
          <w:szCs w:val="24"/>
          <w:lang w:val="kk-KZ"/>
        </w:rPr>
        <w:t>о</w:t>
      </w:r>
      <w:proofErr w:type="spellStart"/>
      <w:r w:rsidRPr="003948F3">
        <w:rPr>
          <w:sz w:val="24"/>
          <w:szCs w:val="24"/>
        </w:rPr>
        <w:t>бщая</w:t>
      </w:r>
      <w:proofErr w:type="spellEnd"/>
      <w:r w:rsidRPr="003948F3">
        <w:rPr>
          <w:sz w:val="24"/>
          <w:szCs w:val="24"/>
        </w:rPr>
        <w:t xml:space="preserve"> химическая технология</w:t>
      </w:r>
      <w:proofErr w:type="gramStart"/>
      <w:r w:rsidRPr="003948F3">
        <w:rPr>
          <w:sz w:val="24"/>
          <w:szCs w:val="24"/>
        </w:rPr>
        <w:t xml:space="preserve"> ,</w:t>
      </w:r>
      <w:proofErr w:type="gramEnd"/>
      <w:r w:rsidRPr="003948F3">
        <w:rPr>
          <w:sz w:val="24"/>
          <w:szCs w:val="24"/>
        </w:rPr>
        <w:t xml:space="preserve"> </w:t>
      </w:r>
      <w:proofErr w:type="spellStart"/>
      <w:r w:rsidR="001E4486" w:rsidRPr="003948F3">
        <w:rPr>
          <w:sz w:val="24"/>
          <w:szCs w:val="24"/>
        </w:rPr>
        <w:t>минерально</w:t>
      </w:r>
      <w:proofErr w:type="spellEnd"/>
      <w:r w:rsidR="001E4486" w:rsidRPr="003948F3">
        <w:rPr>
          <w:sz w:val="24"/>
          <w:szCs w:val="24"/>
          <w:lang w:val="kk-KZ"/>
        </w:rPr>
        <w:t xml:space="preserve">е </w:t>
      </w:r>
      <w:r w:rsidR="001E4486" w:rsidRPr="003948F3">
        <w:rPr>
          <w:sz w:val="24"/>
          <w:szCs w:val="24"/>
        </w:rPr>
        <w:t>сырье Казахстана</w:t>
      </w:r>
      <w:r w:rsidRPr="003948F3">
        <w:rPr>
          <w:sz w:val="24"/>
          <w:szCs w:val="24"/>
        </w:rPr>
        <w:t xml:space="preserve">, </w:t>
      </w:r>
      <w:r w:rsidR="001E4486" w:rsidRPr="003948F3">
        <w:rPr>
          <w:sz w:val="24"/>
          <w:szCs w:val="24"/>
        </w:rPr>
        <w:t xml:space="preserve">актуальные проблемы переработки </w:t>
      </w:r>
      <w:proofErr w:type="spellStart"/>
      <w:r w:rsidR="001E4486" w:rsidRPr="003948F3">
        <w:rPr>
          <w:sz w:val="24"/>
          <w:szCs w:val="24"/>
        </w:rPr>
        <w:t>редкометального</w:t>
      </w:r>
      <w:proofErr w:type="spellEnd"/>
      <w:r w:rsidR="001E4486" w:rsidRPr="003948F3">
        <w:rPr>
          <w:sz w:val="24"/>
          <w:szCs w:val="24"/>
        </w:rPr>
        <w:t xml:space="preserve"> сырья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</w:rPr>
      </w:pPr>
      <w:proofErr w:type="spellStart"/>
      <w:r w:rsidRPr="003948F3">
        <w:rPr>
          <w:b/>
          <w:sz w:val="24"/>
          <w:szCs w:val="24"/>
        </w:rPr>
        <w:t>Постреквезиты</w:t>
      </w:r>
      <w:proofErr w:type="spellEnd"/>
      <w:r w:rsidRPr="003948F3">
        <w:rPr>
          <w:b/>
          <w:sz w:val="24"/>
          <w:szCs w:val="24"/>
        </w:rPr>
        <w:t>:</w:t>
      </w:r>
      <w:r w:rsidRPr="003948F3">
        <w:rPr>
          <w:sz w:val="24"/>
          <w:szCs w:val="24"/>
        </w:rPr>
        <w:t xml:space="preserve">   </w:t>
      </w:r>
    </w:p>
    <w:p w:rsidR="004F7FAA" w:rsidRPr="003948F3" w:rsidRDefault="000C5B0A" w:rsidP="004F7FAA">
      <w:pPr>
        <w:pStyle w:val="2"/>
        <w:ind w:firstLine="426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948F3">
        <w:rPr>
          <w:rFonts w:ascii="Times New Roman" w:hAnsi="Times New Roman" w:cs="Times New Roman"/>
          <w:color w:val="auto"/>
          <w:sz w:val="24"/>
          <w:szCs w:val="24"/>
        </w:rPr>
        <w:t>Цели и задачи курса:</w:t>
      </w:r>
      <w:r w:rsidR="0082082C" w:rsidRPr="003948F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4F7FAA" w:rsidRPr="003948F3">
        <w:rPr>
          <w:rFonts w:ascii="Times New Roman" w:hAnsi="Times New Roman" w:cs="Times New Roman"/>
          <w:b w:val="0"/>
          <w:color w:val="auto"/>
          <w:sz w:val="24"/>
          <w:szCs w:val="24"/>
        </w:rPr>
        <w:t>Научить понимать и анализировать основные технологические процессы производства тугоплавких и рассеянных редких металлов на основе анализа физико-химических превращений, протекающих в металлургических агрегатах, с учетом комплексности извлечения компонентов сырья и охраны окружающей среды, и обосновывать технологические схемы переработки сырья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sz w:val="24"/>
          <w:szCs w:val="24"/>
        </w:rPr>
      </w:pPr>
    </w:p>
    <w:p w:rsidR="004A6254" w:rsidRPr="003948F3" w:rsidRDefault="004A6254" w:rsidP="004A6254">
      <w:pPr>
        <w:rPr>
          <w:sz w:val="24"/>
          <w:szCs w:val="24"/>
          <w:lang w:val="kk-KZ"/>
        </w:rPr>
      </w:pPr>
      <w:r w:rsidRPr="003948F3">
        <w:rPr>
          <w:sz w:val="24"/>
          <w:szCs w:val="24"/>
        </w:rPr>
        <w:t xml:space="preserve"> </w:t>
      </w:r>
      <w:r w:rsidRPr="003948F3">
        <w:rPr>
          <w:sz w:val="24"/>
          <w:szCs w:val="24"/>
          <w:lang w:val="kk-KZ"/>
        </w:rPr>
        <w:t>В результате изучения данной дисциплины магистрант должен</w:t>
      </w:r>
    </w:p>
    <w:p w:rsidR="004A6254" w:rsidRPr="003948F3" w:rsidRDefault="004A6254" w:rsidP="004A6254">
      <w:pPr>
        <w:rPr>
          <w:b/>
          <w:sz w:val="24"/>
          <w:szCs w:val="24"/>
        </w:rPr>
      </w:pPr>
      <w:r w:rsidRPr="003948F3">
        <w:rPr>
          <w:b/>
          <w:sz w:val="24"/>
          <w:szCs w:val="24"/>
          <w:lang w:val="kk-KZ"/>
        </w:rPr>
        <w:t>з</w:t>
      </w:r>
      <w:proofErr w:type="spellStart"/>
      <w:r w:rsidRPr="003948F3">
        <w:rPr>
          <w:b/>
          <w:sz w:val="24"/>
          <w:szCs w:val="24"/>
        </w:rPr>
        <w:t>нать</w:t>
      </w:r>
      <w:proofErr w:type="spellEnd"/>
      <w:r w:rsidRPr="003948F3">
        <w:rPr>
          <w:b/>
          <w:sz w:val="24"/>
          <w:szCs w:val="24"/>
        </w:rPr>
        <w:t>: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основное сырье, содержащее тугоплавкие и рассеянные металлы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физические и химические свойства тугоплавких и рассеянных металлов, области применения, маркетинг на рынке тугоплавких и рассеянных металлов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физико-химические основы переработки сырья тугоплавких и рассеянных металлов</w:t>
      </w:r>
    </w:p>
    <w:p w:rsidR="004A6254" w:rsidRPr="003948F3" w:rsidRDefault="004A6254" w:rsidP="004A6254">
      <w:pPr>
        <w:rPr>
          <w:bCs/>
          <w:sz w:val="24"/>
          <w:szCs w:val="24"/>
        </w:rPr>
      </w:pPr>
      <w:r w:rsidRPr="003948F3">
        <w:rPr>
          <w:sz w:val="24"/>
          <w:szCs w:val="24"/>
        </w:rPr>
        <w:t xml:space="preserve">- </w:t>
      </w:r>
      <w:r w:rsidRPr="003948F3">
        <w:rPr>
          <w:b/>
          <w:bCs/>
          <w:sz w:val="24"/>
          <w:szCs w:val="24"/>
        </w:rPr>
        <w:t xml:space="preserve"> </w:t>
      </w:r>
      <w:r w:rsidRPr="003948F3">
        <w:rPr>
          <w:bCs/>
          <w:sz w:val="24"/>
          <w:szCs w:val="24"/>
        </w:rPr>
        <w:t>основное и вспомогательное оборудование, используемое в технологических циклах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bCs/>
          <w:sz w:val="24"/>
          <w:szCs w:val="24"/>
        </w:rPr>
        <w:t xml:space="preserve">- технико-экономические показатели технологических процессов переработки сырья </w:t>
      </w:r>
      <w:r w:rsidRPr="003948F3">
        <w:rPr>
          <w:sz w:val="24"/>
          <w:szCs w:val="24"/>
        </w:rPr>
        <w:t>тугоплавких и рассеянных металлов</w:t>
      </w:r>
    </w:p>
    <w:p w:rsidR="004A6254" w:rsidRDefault="004A6254" w:rsidP="004A6254">
      <w:pPr>
        <w:rPr>
          <w:sz w:val="24"/>
          <w:szCs w:val="24"/>
          <w:lang w:val="kk-KZ"/>
        </w:rPr>
      </w:pPr>
    </w:p>
    <w:p w:rsidR="006B2DC0" w:rsidRPr="006B2DC0" w:rsidRDefault="006B2DC0" w:rsidP="004A6254">
      <w:pPr>
        <w:rPr>
          <w:sz w:val="24"/>
          <w:szCs w:val="24"/>
          <w:lang w:val="kk-KZ"/>
        </w:rPr>
      </w:pPr>
    </w:p>
    <w:p w:rsidR="004A6254" w:rsidRPr="003948F3" w:rsidRDefault="004A6254" w:rsidP="004A6254">
      <w:pPr>
        <w:rPr>
          <w:b/>
          <w:sz w:val="24"/>
          <w:szCs w:val="24"/>
        </w:rPr>
      </w:pPr>
      <w:r w:rsidRPr="003948F3">
        <w:rPr>
          <w:b/>
          <w:sz w:val="24"/>
          <w:szCs w:val="24"/>
          <w:lang w:val="kk-KZ"/>
        </w:rPr>
        <w:lastRenderedPageBreak/>
        <w:t>у</w:t>
      </w:r>
      <w:r w:rsidRPr="003948F3">
        <w:rPr>
          <w:b/>
          <w:sz w:val="24"/>
          <w:szCs w:val="24"/>
        </w:rPr>
        <w:t>меть: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анализировать технологические процессы переработки сырья тугоплавких и рассеянных металлов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составлять технологические схемы для переработки сырья тугоплавких и рассеянных металлов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проводить металлургические расчеты с учетом комплексности использования сырья тугоплавких и рассеянных металлов, экологических и экономических требований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выбирать основное и вспомогательное оборудование для металлургических процессов</w:t>
      </w:r>
    </w:p>
    <w:p w:rsidR="004A6254" w:rsidRPr="003948F3" w:rsidRDefault="004A6254" w:rsidP="004A6254">
      <w:pPr>
        <w:rPr>
          <w:sz w:val="24"/>
          <w:szCs w:val="24"/>
        </w:rPr>
      </w:pPr>
    </w:p>
    <w:p w:rsidR="004A6254" w:rsidRPr="003948F3" w:rsidRDefault="004A6254" w:rsidP="004A6254">
      <w:pPr>
        <w:rPr>
          <w:b/>
          <w:sz w:val="24"/>
          <w:szCs w:val="24"/>
        </w:rPr>
      </w:pPr>
      <w:r w:rsidRPr="003948F3">
        <w:rPr>
          <w:b/>
          <w:sz w:val="24"/>
          <w:szCs w:val="24"/>
          <w:lang w:val="kk-KZ"/>
        </w:rPr>
        <w:t>в</w:t>
      </w:r>
      <w:proofErr w:type="spellStart"/>
      <w:r w:rsidRPr="003948F3">
        <w:rPr>
          <w:b/>
          <w:sz w:val="24"/>
          <w:szCs w:val="24"/>
        </w:rPr>
        <w:t>ладеть</w:t>
      </w:r>
      <w:proofErr w:type="spellEnd"/>
      <w:r w:rsidRPr="003948F3">
        <w:rPr>
          <w:b/>
          <w:sz w:val="24"/>
          <w:szCs w:val="24"/>
        </w:rPr>
        <w:t>: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навыками работы с технической литературой и  Интернет-ресурсом для поиска информации по металлургии тугоплавких и рассеянных металлов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навыками логического и творческого мышления в решении типовых технологических задач, связанных с профессиональной деятельностью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навыками экспериментальной работы, обработки результатов и оформления отчетов</w:t>
      </w:r>
    </w:p>
    <w:p w:rsidR="004A6254" w:rsidRPr="003948F3" w:rsidRDefault="004A6254" w:rsidP="004A6254">
      <w:pPr>
        <w:rPr>
          <w:sz w:val="24"/>
          <w:szCs w:val="24"/>
        </w:rPr>
      </w:pPr>
      <w:r w:rsidRPr="003948F3">
        <w:rPr>
          <w:sz w:val="24"/>
          <w:szCs w:val="24"/>
        </w:rPr>
        <w:t>- навыками публичной речи, аргументации и ведения дискуссии</w:t>
      </w:r>
    </w:p>
    <w:p w:rsidR="004A6254" w:rsidRPr="006B2DC0" w:rsidRDefault="004A6254" w:rsidP="004A6254">
      <w:pPr>
        <w:rPr>
          <w:lang w:val="kk-KZ"/>
        </w:rPr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rPr>
          <w:b/>
        </w:rPr>
      </w:pPr>
    </w:p>
    <w:p w:rsidR="000C5B0A" w:rsidRPr="003948F3" w:rsidRDefault="003948F3" w:rsidP="003948F3">
      <w:pPr>
        <w:widowControl/>
        <w:tabs>
          <w:tab w:val="left" w:pos="1440"/>
        </w:tabs>
        <w:autoSpaceDE/>
        <w:autoSpaceDN/>
        <w:adjustRightInd/>
        <w:ind w:firstLine="454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                                  </w:t>
      </w:r>
      <w:r w:rsidR="000C5B0A" w:rsidRPr="003948F3">
        <w:rPr>
          <w:b/>
          <w:sz w:val="24"/>
          <w:szCs w:val="24"/>
        </w:rPr>
        <w:t>Структура курса:</w:t>
      </w: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</w:pPr>
    </w:p>
    <w:tbl>
      <w:tblPr>
        <w:tblW w:w="0" w:type="auto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8506"/>
        <w:gridCol w:w="567"/>
        <w:gridCol w:w="567"/>
      </w:tblGrid>
      <w:tr w:rsidR="000C5B0A" w:rsidRPr="003948F3" w:rsidTr="00D97A52">
        <w:trPr>
          <w:cantSplit/>
          <w:trHeight w:val="1134"/>
        </w:trPr>
        <w:tc>
          <w:tcPr>
            <w:tcW w:w="517" w:type="dxa"/>
            <w:textDirection w:val="btLr"/>
            <w:vAlign w:val="center"/>
          </w:tcPr>
          <w:p w:rsidR="000C5B0A" w:rsidRPr="003948F3" w:rsidRDefault="000C5B0A" w:rsidP="0026223E">
            <w:pPr>
              <w:spacing w:line="322" w:lineRule="exact"/>
              <w:ind w:left="113" w:right="29"/>
              <w:jc w:val="center"/>
              <w:rPr>
                <w:b/>
              </w:rPr>
            </w:pPr>
            <w:r w:rsidRPr="003948F3">
              <w:rPr>
                <w:b/>
              </w:rPr>
              <w:t>Недели</w:t>
            </w:r>
          </w:p>
        </w:tc>
        <w:tc>
          <w:tcPr>
            <w:tcW w:w="8506" w:type="dxa"/>
          </w:tcPr>
          <w:p w:rsidR="000C5B0A" w:rsidRPr="003948F3" w:rsidRDefault="000C5B0A" w:rsidP="0026223E">
            <w:pPr>
              <w:ind w:right="29"/>
              <w:jc w:val="center"/>
              <w:rPr>
                <w:b/>
              </w:rPr>
            </w:pPr>
            <w:r w:rsidRPr="003948F3">
              <w:rPr>
                <w:b/>
              </w:rPr>
              <w:t>Название темы</w:t>
            </w:r>
          </w:p>
        </w:tc>
        <w:tc>
          <w:tcPr>
            <w:tcW w:w="567" w:type="dxa"/>
            <w:textDirection w:val="btLr"/>
            <w:vAlign w:val="center"/>
          </w:tcPr>
          <w:p w:rsidR="000C5B0A" w:rsidRPr="003948F3" w:rsidRDefault="000C5B0A" w:rsidP="0026223E">
            <w:pPr>
              <w:ind w:left="-108" w:right="29"/>
              <w:jc w:val="center"/>
              <w:rPr>
                <w:b/>
              </w:rPr>
            </w:pPr>
            <w:r w:rsidRPr="003948F3">
              <w:rPr>
                <w:b/>
              </w:rPr>
              <w:t>Часы</w:t>
            </w:r>
          </w:p>
        </w:tc>
        <w:tc>
          <w:tcPr>
            <w:tcW w:w="567" w:type="dxa"/>
            <w:textDirection w:val="btLr"/>
            <w:vAlign w:val="bottom"/>
          </w:tcPr>
          <w:p w:rsidR="00F24494" w:rsidRPr="003948F3" w:rsidRDefault="00F24494" w:rsidP="00F24494">
            <w:pPr>
              <w:ind w:right="29" w:firstLine="612"/>
              <w:jc w:val="center"/>
              <w:rPr>
                <w:b/>
              </w:rPr>
            </w:pPr>
          </w:p>
          <w:p w:rsidR="00F24494" w:rsidRPr="003948F3" w:rsidRDefault="00F24494" w:rsidP="00F24494">
            <w:pPr>
              <w:ind w:left="113" w:right="113"/>
              <w:jc w:val="center"/>
              <w:rPr>
                <w:b/>
              </w:rPr>
            </w:pPr>
          </w:p>
          <w:p w:rsidR="000C5B0A" w:rsidRPr="003948F3" w:rsidRDefault="00F24494" w:rsidP="00F24494">
            <w:pPr>
              <w:ind w:left="113" w:right="113"/>
              <w:jc w:val="center"/>
              <w:rPr>
                <w:b/>
                <w:lang w:val="kk-KZ"/>
              </w:rPr>
            </w:pPr>
            <w:r w:rsidRPr="003948F3">
              <w:rPr>
                <w:b/>
                <w:lang w:val="kk-KZ"/>
              </w:rPr>
              <w:t>баллы</w:t>
            </w:r>
          </w:p>
        </w:tc>
      </w:tr>
      <w:tr w:rsidR="000C5B0A" w:rsidRPr="003948F3" w:rsidTr="00D97A52"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</w:p>
        </w:tc>
        <w:tc>
          <w:tcPr>
            <w:tcW w:w="8506" w:type="dxa"/>
          </w:tcPr>
          <w:p w:rsidR="000C5B0A" w:rsidRPr="003948F3" w:rsidRDefault="000C5B0A" w:rsidP="0026223E">
            <w:pPr>
              <w:ind w:right="29"/>
              <w:jc w:val="center"/>
            </w:pP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/>
              <w:jc w:val="both"/>
            </w:pP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 w:firstLine="612"/>
              <w:jc w:val="both"/>
            </w:pPr>
          </w:p>
        </w:tc>
      </w:tr>
      <w:tr w:rsidR="000C5B0A" w:rsidRPr="003948F3" w:rsidTr="00D97A52">
        <w:trPr>
          <w:trHeight w:hRule="exact" w:val="1221"/>
        </w:trPr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  <w:r w:rsidRPr="003948F3">
              <w:t>1</w:t>
            </w:r>
          </w:p>
        </w:tc>
        <w:tc>
          <w:tcPr>
            <w:tcW w:w="8506" w:type="dxa"/>
          </w:tcPr>
          <w:p w:rsidR="000C5B0A" w:rsidRPr="003948F3" w:rsidRDefault="000C5B0A" w:rsidP="0026223E">
            <w:pPr>
              <w:shd w:val="clear" w:color="auto" w:fill="FFFFFF"/>
              <w:ind w:left="96"/>
              <w:rPr>
                <w:lang w:val="kk-KZ"/>
              </w:rPr>
            </w:pPr>
            <w:r w:rsidRPr="003948F3">
              <w:t>Лекция (Л) Введение. Предмет, цели, задачи, дисциплины</w:t>
            </w:r>
            <w:proofErr w:type="gramStart"/>
            <w:r w:rsidR="004A6254" w:rsidRPr="003948F3">
              <w:rPr>
                <w:sz w:val="22"/>
                <w:szCs w:val="22"/>
              </w:rPr>
              <w:t xml:space="preserve"> </w:t>
            </w:r>
            <w:r w:rsidR="004A6254" w:rsidRPr="003948F3">
              <w:rPr>
                <w:sz w:val="22"/>
                <w:szCs w:val="22"/>
                <w:lang w:val="kk-KZ"/>
              </w:rPr>
              <w:t>.</w:t>
            </w:r>
            <w:proofErr w:type="gramEnd"/>
            <w:r w:rsidR="004A6254" w:rsidRPr="003948F3">
              <w:rPr>
                <w:sz w:val="22"/>
                <w:szCs w:val="22"/>
              </w:rPr>
              <w:t>Классификация тугоплавких металлов.  Основные свойства вольфрама и области применения. Минералы и месторождения</w:t>
            </w:r>
            <w:r w:rsidR="00D97A52" w:rsidRPr="003948F3">
              <w:rPr>
                <w:sz w:val="22"/>
                <w:szCs w:val="22"/>
                <w:lang w:val="kk-KZ"/>
              </w:rPr>
              <w:t xml:space="preserve"> вольфрама.</w:t>
            </w:r>
            <w:r w:rsidRPr="003948F3">
              <w:t xml:space="preserve"> </w:t>
            </w:r>
            <w:r w:rsidR="0082082C" w:rsidRPr="003948F3">
              <w:rPr>
                <w:lang w:val="kk-KZ"/>
              </w:rPr>
              <w:t>Сем,</w:t>
            </w:r>
            <w:r w:rsidRPr="003948F3">
              <w:t xml:space="preserve">занятия </w:t>
            </w:r>
            <w:r w:rsidR="00D97A52" w:rsidRPr="003948F3">
              <w:rPr>
                <w:lang w:val="kk-KZ"/>
              </w:rPr>
              <w:t>(СЗ)</w:t>
            </w:r>
            <w:r w:rsidR="00D97A52" w:rsidRPr="003948F3">
              <w:rPr>
                <w:sz w:val="22"/>
                <w:szCs w:val="22"/>
              </w:rPr>
              <w:t xml:space="preserve"> Способы вскрытия </w:t>
            </w:r>
            <w:proofErr w:type="spellStart"/>
            <w:r w:rsidR="00D97A52" w:rsidRPr="003948F3">
              <w:rPr>
                <w:sz w:val="22"/>
                <w:szCs w:val="22"/>
              </w:rPr>
              <w:t>вольфрамсодержащего</w:t>
            </w:r>
            <w:proofErr w:type="spellEnd"/>
            <w:r w:rsidR="00D97A52" w:rsidRPr="003948F3">
              <w:rPr>
                <w:sz w:val="22"/>
                <w:szCs w:val="22"/>
              </w:rPr>
              <w:t xml:space="preserve"> сырья. </w:t>
            </w:r>
            <w:r w:rsidR="00D97A52" w:rsidRPr="003948F3">
              <w:rPr>
                <w:sz w:val="22"/>
                <w:szCs w:val="22"/>
                <w:lang w:val="kk-KZ"/>
              </w:rPr>
              <w:t xml:space="preserve"> (СРМП)      </w:t>
            </w:r>
            <w:r w:rsidR="00D97A52" w:rsidRPr="003948F3">
              <w:rPr>
                <w:sz w:val="22"/>
                <w:szCs w:val="22"/>
              </w:rPr>
              <w:t>Очистка растворов от примесей.</w:t>
            </w:r>
          </w:p>
          <w:p w:rsidR="00043D94" w:rsidRPr="003948F3" w:rsidRDefault="00043D94" w:rsidP="00043D94">
            <w:pPr>
              <w:shd w:val="clear" w:color="auto" w:fill="FFFFFF"/>
              <w:ind w:left="96"/>
              <w:rPr>
                <w:lang w:val="kk-KZ"/>
              </w:rPr>
            </w:pPr>
          </w:p>
          <w:p w:rsidR="000C5B0A" w:rsidRPr="003948F3" w:rsidRDefault="00232C87" w:rsidP="0026223E">
            <w:pPr>
              <w:shd w:val="clear" w:color="auto" w:fill="FFFFFF"/>
              <w:ind w:left="96"/>
              <w:rPr>
                <w:lang w:val="kk-KZ"/>
              </w:rPr>
            </w:pPr>
            <w:r w:rsidRPr="003948F3">
              <w:rPr>
                <w:lang w:val="kk-KZ"/>
              </w:rPr>
              <w:t xml:space="preserve">(СРМП) </w:t>
            </w:r>
            <w:r w:rsidRPr="003948F3">
              <w:t>Минерально-сырьевая база Казахстана. Состояние, проблемы, перспективы развития</w:t>
            </w: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/>
              <w:jc w:val="center"/>
            </w:pPr>
            <w:r w:rsidRPr="003948F3">
              <w:t>1</w:t>
            </w: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232C87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0C5B0A" w:rsidRPr="003948F3" w:rsidRDefault="000C5B0A" w:rsidP="00AA174D">
            <w:pPr>
              <w:shd w:val="clear" w:color="auto" w:fill="FFFFFF"/>
              <w:tabs>
                <w:tab w:val="left" w:pos="342"/>
              </w:tabs>
              <w:spacing w:before="17"/>
              <w:ind w:left="72"/>
            </w:pPr>
          </w:p>
        </w:tc>
      </w:tr>
      <w:tr w:rsidR="000C5B0A" w:rsidRPr="003948F3" w:rsidTr="00D97A52">
        <w:trPr>
          <w:trHeight w:val="680"/>
        </w:trPr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  <w:r w:rsidRPr="003948F3">
              <w:t xml:space="preserve"> 2</w:t>
            </w:r>
          </w:p>
        </w:tc>
        <w:tc>
          <w:tcPr>
            <w:tcW w:w="8506" w:type="dxa"/>
          </w:tcPr>
          <w:p w:rsidR="000C5B0A" w:rsidRPr="003948F3" w:rsidRDefault="000C5B0A" w:rsidP="0026223E">
            <w:pPr>
              <w:ind w:right="29"/>
            </w:pPr>
            <w:r w:rsidRPr="003948F3">
              <w:t>Л.</w:t>
            </w:r>
            <w:r w:rsidR="00D97A52" w:rsidRPr="003948F3">
              <w:rPr>
                <w:sz w:val="22"/>
                <w:szCs w:val="22"/>
              </w:rPr>
              <w:t xml:space="preserve"> Получение во</w:t>
            </w:r>
            <w:r w:rsidR="00684199" w:rsidRPr="003948F3">
              <w:rPr>
                <w:sz w:val="22"/>
                <w:szCs w:val="22"/>
              </w:rPr>
              <w:t xml:space="preserve">льфрамовой кислоты и </w:t>
            </w:r>
            <w:proofErr w:type="spellStart"/>
            <w:r w:rsidR="00684199" w:rsidRPr="003948F3">
              <w:rPr>
                <w:sz w:val="22"/>
                <w:szCs w:val="22"/>
              </w:rPr>
              <w:t>паравольфр</w:t>
            </w:r>
            <w:proofErr w:type="spellEnd"/>
            <w:r w:rsidR="00684199" w:rsidRPr="003948F3">
              <w:rPr>
                <w:sz w:val="22"/>
                <w:szCs w:val="22"/>
                <w:lang w:val="kk-KZ"/>
              </w:rPr>
              <w:t>а</w:t>
            </w:r>
            <w:r w:rsidR="00D97A52" w:rsidRPr="003948F3">
              <w:rPr>
                <w:sz w:val="22"/>
                <w:szCs w:val="22"/>
              </w:rPr>
              <w:t>мата аммония</w:t>
            </w:r>
            <w:r w:rsidRPr="003948F3">
              <w:t xml:space="preserve"> </w:t>
            </w:r>
          </w:p>
          <w:p w:rsidR="00232C87" w:rsidRPr="003948F3" w:rsidRDefault="000C5B0A" w:rsidP="00232C87">
            <w:pPr>
              <w:ind w:right="29"/>
              <w:rPr>
                <w:lang w:val="kk-KZ"/>
              </w:rPr>
            </w:pPr>
            <w:r w:rsidRPr="003948F3">
              <w:t xml:space="preserve"> </w:t>
            </w:r>
            <w:r w:rsidR="00AA174D" w:rsidRPr="003948F3">
              <w:rPr>
                <w:lang w:val="kk-KZ"/>
              </w:rPr>
              <w:t>СЗ</w:t>
            </w:r>
            <w:r w:rsidR="00684199" w:rsidRPr="003948F3">
              <w:rPr>
                <w:sz w:val="22"/>
                <w:szCs w:val="22"/>
              </w:rPr>
              <w:t xml:space="preserve"> Аппаратурное оформление процессов.</w:t>
            </w:r>
            <w:r w:rsidR="00AA174D" w:rsidRPr="003948F3">
              <w:rPr>
                <w:lang w:val="kk-KZ"/>
              </w:rPr>
              <w:t xml:space="preserve"> </w:t>
            </w:r>
          </w:p>
          <w:p w:rsidR="000C5B0A" w:rsidRPr="003948F3" w:rsidRDefault="00AA174D" w:rsidP="00684199">
            <w:pPr>
              <w:ind w:right="29"/>
              <w:rPr>
                <w:lang w:val="kk-KZ"/>
              </w:rPr>
            </w:pPr>
            <w:r w:rsidRPr="003948F3">
              <w:rPr>
                <w:lang w:val="kk-KZ"/>
              </w:rPr>
              <w:t xml:space="preserve"> СРМП </w:t>
            </w:r>
            <w:r w:rsidR="00684199" w:rsidRPr="003948F3">
              <w:rPr>
                <w:sz w:val="22"/>
                <w:szCs w:val="22"/>
              </w:rPr>
              <w:t>Расчет рационального состава вольфрамитового и шеелитового концентрата</w:t>
            </w:r>
            <w:r w:rsidR="00684199" w:rsidRPr="003948F3">
              <w:rPr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/>
              <w:jc w:val="center"/>
            </w:pPr>
            <w:r w:rsidRPr="003948F3">
              <w:t>1</w:t>
            </w: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AA174D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0C5B0A" w:rsidRPr="003948F3" w:rsidRDefault="000C5B0A" w:rsidP="0026223E">
            <w:pPr>
              <w:shd w:val="clear" w:color="auto" w:fill="FFFFFF"/>
              <w:tabs>
                <w:tab w:val="left" w:pos="722"/>
              </w:tabs>
              <w:spacing w:before="17"/>
              <w:jc w:val="center"/>
            </w:pPr>
          </w:p>
        </w:tc>
      </w:tr>
      <w:tr w:rsidR="000C5B0A" w:rsidRPr="003948F3" w:rsidTr="00D97A52">
        <w:trPr>
          <w:trHeight w:val="850"/>
        </w:trPr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  <w:r w:rsidRPr="003948F3">
              <w:t>3</w:t>
            </w:r>
          </w:p>
        </w:tc>
        <w:tc>
          <w:tcPr>
            <w:tcW w:w="8506" w:type="dxa"/>
          </w:tcPr>
          <w:p w:rsidR="000C5B0A" w:rsidRPr="003948F3" w:rsidRDefault="000C5B0A" w:rsidP="0026223E">
            <w:pPr>
              <w:shd w:val="clear" w:color="auto" w:fill="FFFFFF"/>
              <w:spacing w:before="2"/>
            </w:pPr>
            <w:r w:rsidRPr="003948F3">
              <w:t>Л</w:t>
            </w:r>
            <w:r w:rsidR="00684199" w:rsidRPr="003948F3">
              <w:rPr>
                <w:sz w:val="22"/>
                <w:szCs w:val="22"/>
              </w:rPr>
              <w:t xml:space="preserve"> Технология получения порошка вольфрама. Получение компактного вольфрама.</w:t>
            </w:r>
            <w:r w:rsidRPr="003948F3">
              <w:t>..</w:t>
            </w:r>
            <w:r w:rsidR="00684199" w:rsidRPr="003948F3">
              <w:t xml:space="preserve"> </w:t>
            </w:r>
          </w:p>
          <w:p w:rsidR="008F5688" w:rsidRPr="003948F3" w:rsidRDefault="008F5688" w:rsidP="002938F2">
            <w:pPr>
              <w:shd w:val="clear" w:color="auto" w:fill="FFFFFF"/>
              <w:spacing w:before="5"/>
            </w:pPr>
            <w:r w:rsidRPr="003948F3">
              <w:rPr>
                <w:lang w:val="kk-KZ"/>
              </w:rPr>
              <w:t>С</w:t>
            </w:r>
            <w:r w:rsidR="000C5B0A" w:rsidRPr="003948F3">
              <w:t xml:space="preserve">З </w:t>
            </w:r>
            <w:r w:rsidR="00684199" w:rsidRPr="003948F3">
              <w:rPr>
                <w:lang w:val="kk-KZ"/>
              </w:rPr>
              <w:t>Получение крупногабаритных</w:t>
            </w:r>
            <w:r w:rsidR="002938F2" w:rsidRPr="003948F3">
              <w:rPr>
                <w:lang w:val="kk-KZ"/>
              </w:rPr>
              <w:t xml:space="preserve"> слитков вольфрама электронно-лучевой и дуговой вакуумной плавкой. </w:t>
            </w:r>
            <w:r w:rsidRPr="003948F3">
              <w:rPr>
                <w:lang w:val="kk-KZ"/>
              </w:rPr>
              <w:t xml:space="preserve">СРМП </w:t>
            </w:r>
            <w:r w:rsidR="0010364C" w:rsidRPr="003948F3">
              <w:rPr>
                <w:sz w:val="22"/>
                <w:szCs w:val="22"/>
              </w:rPr>
              <w:t>Расчет полного и операционного баланса технологических схем переработки вольфрамитового и шеелитового концентрата</w:t>
            </w: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/>
              <w:jc w:val="center"/>
            </w:pPr>
            <w:r w:rsidRPr="003948F3">
              <w:t>1</w:t>
            </w: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8F5688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 w:firstLine="612"/>
              <w:jc w:val="center"/>
            </w:pPr>
          </w:p>
        </w:tc>
      </w:tr>
      <w:tr w:rsidR="000C5B0A" w:rsidRPr="003948F3" w:rsidTr="00D97A52">
        <w:trPr>
          <w:trHeight w:val="430"/>
        </w:trPr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  <w:r w:rsidRPr="003948F3">
              <w:t>4</w:t>
            </w:r>
          </w:p>
        </w:tc>
        <w:tc>
          <w:tcPr>
            <w:tcW w:w="8506" w:type="dxa"/>
          </w:tcPr>
          <w:p w:rsidR="00AD1E7C" w:rsidRPr="003948F3" w:rsidRDefault="000C5B0A" w:rsidP="001B53E4">
            <w:pPr>
              <w:shd w:val="clear" w:color="auto" w:fill="FFFFFF"/>
              <w:spacing w:before="5"/>
              <w:rPr>
                <w:sz w:val="22"/>
                <w:szCs w:val="22"/>
                <w:lang w:val="kk-KZ"/>
              </w:rPr>
            </w:pPr>
            <w:r w:rsidRPr="003948F3">
              <w:t xml:space="preserve">Л.  </w:t>
            </w:r>
            <w:r w:rsidR="001B53E4" w:rsidRPr="003948F3">
              <w:rPr>
                <w:sz w:val="22"/>
                <w:szCs w:val="22"/>
              </w:rPr>
              <w:t xml:space="preserve">Основные свойства молибдена и области применения. Минералы молибдена Получение крупногабаритных слитков вольфрама электронно-лучевой и дуговой и месторождения. </w:t>
            </w:r>
            <w:r w:rsidR="00AD1E7C" w:rsidRPr="003948F3">
              <w:rPr>
                <w:lang w:val="kk-KZ"/>
              </w:rPr>
              <w:t xml:space="preserve">СЗ </w:t>
            </w:r>
            <w:r w:rsidR="001B53E4" w:rsidRPr="003948F3">
              <w:rPr>
                <w:sz w:val="22"/>
                <w:szCs w:val="22"/>
              </w:rPr>
              <w:t xml:space="preserve">Способы переработки </w:t>
            </w:r>
            <w:proofErr w:type="spellStart"/>
            <w:r w:rsidR="001B53E4" w:rsidRPr="003948F3">
              <w:rPr>
                <w:sz w:val="22"/>
                <w:szCs w:val="22"/>
              </w:rPr>
              <w:t>молибденитовых</w:t>
            </w:r>
            <w:proofErr w:type="spellEnd"/>
            <w:r w:rsidR="001B53E4" w:rsidRPr="003948F3">
              <w:rPr>
                <w:sz w:val="22"/>
                <w:szCs w:val="22"/>
              </w:rPr>
              <w:t xml:space="preserve"> концентратов. Аппаратурное оформление процессов.</w:t>
            </w:r>
          </w:p>
          <w:p w:rsidR="00AD157A" w:rsidRPr="003948F3" w:rsidRDefault="00AD157A" w:rsidP="001B53E4">
            <w:pPr>
              <w:shd w:val="clear" w:color="auto" w:fill="FFFFFF"/>
              <w:spacing w:before="5"/>
              <w:rPr>
                <w:lang w:val="kk-KZ"/>
              </w:rPr>
            </w:pPr>
            <w:r w:rsidRPr="003948F3">
              <w:rPr>
                <w:sz w:val="22"/>
                <w:szCs w:val="22"/>
                <w:lang w:val="kk-KZ"/>
              </w:rPr>
              <w:t>СРМП Расчет рационального состава молибденитового концентрата.</w:t>
            </w:r>
          </w:p>
        </w:tc>
        <w:tc>
          <w:tcPr>
            <w:tcW w:w="567" w:type="dxa"/>
          </w:tcPr>
          <w:p w:rsidR="000C5B0A" w:rsidRPr="003948F3" w:rsidRDefault="00AD1E7C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1</w:t>
            </w:r>
          </w:p>
          <w:p w:rsidR="000C5B0A" w:rsidRPr="003948F3" w:rsidRDefault="00AD1E7C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0C5B0A" w:rsidP="0026223E">
            <w:pPr>
              <w:ind w:right="29"/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 w:firstLine="612"/>
              <w:jc w:val="both"/>
            </w:pPr>
          </w:p>
        </w:tc>
      </w:tr>
      <w:tr w:rsidR="000C5B0A" w:rsidRPr="003948F3" w:rsidTr="00D97A52"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  <w:r w:rsidRPr="003948F3">
              <w:t>5</w:t>
            </w:r>
          </w:p>
        </w:tc>
        <w:tc>
          <w:tcPr>
            <w:tcW w:w="8506" w:type="dxa"/>
          </w:tcPr>
          <w:p w:rsidR="000C5B0A" w:rsidRPr="003948F3" w:rsidRDefault="000C5B0A" w:rsidP="0026223E">
            <w:pPr>
              <w:ind w:right="29"/>
              <w:jc w:val="both"/>
            </w:pPr>
            <w:r w:rsidRPr="003948F3">
              <w:t>Л.</w:t>
            </w:r>
            <w:r w:rsidR="0010364C" w:rsidRPr="003948F3">
              <w:rPr>
                <w:sz w:val="22"/>
                <w:szCs w:val="22"/>
              </w:rPr>
              <w:t xml:space="preserve"> Переработка </w:t>
            </w:r>
            <w:proofErr w:type="spellStart"/>
            <w:r w:rsidR="0010364C" w:rsidRPr="003948F3">
              <w:rPr>
                <w:sz w:val="22"/>
                <w:szCs w:val="22"/>
              </w:rPr>
              <w:t>молибденитовых</w:t>
            </w:r>
            <w:proofErr w:type="spellEnd"/>
            <w:r w:rsidR="0010364C" w:rsidRPr="003948F3">
              <w:rPr>
                <w:sz w:val="22"/>
                <w:szCs w:val="22"/>
              </w:rPr>
              <w:t xml:space="preserve"> огарков. Вы</w:t>
            </w:r>
            <w:r w:rsidR="00CE0651" w:rsidRPr="003948F3">
              <w:rPr>
                <w:sz w:val="22"/>
                <w:szCs w:val="22"/>
              </w:rPr>
              <w:t>деление молибдена из аммиачных</w:t>
            </w:r>
            <w:r w:rsidR="00CE0651" w:rsidRPr="003948F3">
              <w:rPr>
                <w:sz w:val="22"/>
                <w:szCs w:val="22"/>
                <w:lang w:val="kk-KZ"/>
              </w:rPr>
              <w:t xml:space="preserve"> </w:t>
            </w:r>
            <w:r w:rsidR="00CE0651" w:rsidRPr="003948F3">
              <w:rPr>
                <w:sz w:val="22"/>
                <w:szCs w:val="22"/>
              </w:rPr>
              <w:t xml:space="preserve"> р</w:t>
            </w:r>
            <w:r w:rsidR="0010364C" w:rsidRPr="003948F3">
              <w:rPr>
                <w:sz w:val="22"/>
                <w:szCs w:val="22"/>
              </w:rPr>
              <w:t>астворов</w:t>
            </w:r>
            <w:r w:rsidR="0010364C" w:rsidRPr="003948F3">
              <w:rPr>
                <w:lang w:val="kk-KZ"/>
              </w:rPr>
              <w:t>.</w:t>
            </w:r>
            <w:proofErr w:type="gramStart"/>
            <w:r w:rsidRPr="003948F3">
              <w:t xml:space="preserve">  .</w:t>
            </w:r>
            <w:proofErr w:type="gramEnd"/>
          </w:p>
          <w:p w:rsidR="00BF1351" w:rsidRPr="003948F3" w:rsidRDefault="00BF1351" w:rsidP="00BF1351">
            <w:pPr>
              <w:shd w:val="clear" w:color="auto" w:fill="FFFFFF"/>
              <w:tabs>
                <w:tab w:val="left" w:pos="722"/>
              </w:tabs>
              <w:spacing w:before="17"/>
              <w:rPr>
                <w:lang w:val="kk-KZ"/>
              </w:rPr>
            </w:pPr>
            <w:r w:rsidRPr="003948F3">
              <w:rPr>
                <w:lang w:val="kk-KZ"/>
              </w:rPr>
              <w:t>С</w:t>
            </w:r>
            <w:r w:rsidR="000C5B0A" w:rsidRPr="003948F3">
              <w:t xml:space="preserve">З  </w:t>
            </w:r>
            <w:r w:rsidR="001B53E4" w:rsidRPr="003948F3">
              <w:rPr>
                <w:lang w:val="kk-KZ"/>
              </w:rPr>
              <w:t>Получение молибденового ангидрида.</w:t>
            </w:r>
          </w:p>
          <w:p w:rsidR="00BF1351" w:rsidRPr="003948F3" w:rsidRDefault="00BF1351" w:rsidP="00BF1351">
            <w:pPr>
              <w:shd w:val="clear" w:color="auto" w:fill="FFFFFF"/>
              <w:tabs>
                <w:tab w:val="left" w:pos="722"/>
              </w:tabs>
              <w:spacing w:before="17"/>
              <w:rPr>
                <w:lang w:val="kk-KZ"/>
              </w:rPr>
            </w:pPr>
            <w:r w:rsidRPr="003948F3">
              <w:rPr>
                <w:lang w:val="kk-KZ"/>
              </w:rPr>
              <w:t xml:space="preserve">СРМП </w:t>
            </w:r>
            <w:r w:rsidR="00CE0651" w:rsidRPr="003948F3">
              <w:rPr>
                <w:sz w:val="22"/>
                <w:szCs w:val="22"/>
              </w:rPr>
              <w:t>Выбор технологических схем переработки молибденового сырья с учетом его комплексного использования (извлечение германия)</w:t>
            </w:r>
          </w:p>
          <w:p w:rsidR="000C5B0A" w:rsidRPr="003948F3" w:rsidRDefault="000C5B0A" w:rsidP="00BF1351">
            <w:pPr>
              <w:ind w:right="29"/>
              <w:jc w:val="both"/>
            </w:pP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/>
              <w:jc w:val="center"/>
            </w:pPr>
            <w:r w:rsidRPr="003948F3">
              <w:t>1</w:t>
            </w:r>
          </w:p>
          <w:p w:rsidR="000C5B0A" w:rsidRPr="003948F3" w:rsidRDefault="00BF1351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  <w:p w:rsidR="000C5B0A" w:rsidRPr="003948F3" w:rsidRDefault="000C5B0A" w:rsidP="0026223E">
            <w:pPr>
              <w:ind w:right="29"/>
              <w:jc w:val="center"/>
              <w:rPr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0C5B0A" w:rsidRPr="003948F3" w:rsidRDefault="000C5B0A" w:rsidP="0026223E">
            <w:pPr>
              <w:ind w:right="29" w:firstLine="612"/>
              <w:jc w:val="center"/>
            </w:pPr>
          </w:p>
        </w:tc>
      </w:tr>
      <w:tr w:rsidR="000C5B0A" w:rsidRPr="003948F3" w:rsidTr="00D97A52">
        <w:trPr>
          <w:trHeight w:val="1020"/>
        </w:trPr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  <w:r w:rsidRPr="003948F3">
              <w:t>6</w:t>
            </w:r>
          </w:p>
        </w:tc>
        <w:tc>
          <w:tcPr>
            <w:tcW w:w="8506" w:type="dxa"/>
          </w:tcPr>
          <w:p w:rsidR="000C5B0A" w:rsidRPr="003948F3" w:rsidRDefault="000C5B0A" w:rsidP="0026223E">
            <w:pPr>
              <w:ind w:right="29"/>
              <w:jc w:val="both"/>
            </w:pPr>
            <w:r w:rsidRPr="003948F3">
              <w:t>Л.</w:t>
            </w:r>
            <w:r w:rsidR="00CE0651" w:rsidRPr="003948F3">
              <w:rPr>
                <w:sz w:val="22"/>
                <w:szCs w:val="22"/>
              </w:rPr>
              <w:t xml:space="preserve"> Производство молибденового порошка и компактных изделий. Основные свойства тантала и ниобия, области применения</w:t>
            </w:r>
            <w:r w:rsidRPr="003948F3">
              <w:t xml:space="preserve">. </w:t>
            </w:r>
          </w:p>
          <w:p w:rsidR="000C5B0A" w:rsidRPr="003948F3" w:rsidRDefault="000C5B0A" w:rsidP="00BF1351">
            <w:pPr>
              <w:ind w:right="29"/>
              <w:jc w:val="both"/>
              <w:rPr>
                <w:lang w:val="kk-KZ"/>
              </w:rPr>
            </w:pPr>
            <w:r w:rsidRPr="003948F3">
              <w:t xml:space="preserve">ЛЗ </w:t>
            </w:r>
            <w:r w:rsidR="00CE0651" w:rsidRPr="003948F3">
              <w:rPr>
                <w:sz w:val="22"/>
                <w:szCs w:val="22"/>
              </w:rPr>
              <w:t>Минеральное сырье и месторождения тантала и ниобия.</w:t>
            </w:r>
          </w:p>
          <w:p w:rsidR="0050305F" w:rsidRPr="003948F3" w:rsidRDefault="0050305F" w:rsidP="00BF1351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 xml:space="preserve">СРМП  </w:t>
            </w:r>
            <w:r w:rsidRPr="003948F3">
              <w:t>Подготовка к РК-1</w:t>
            </w: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/>
              <w:jc w:val="center"/>
            </w:pPr>
            <w:r w:rsidRPr="003948F3">
              <w:t>1</w:t>
            </w: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50305F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 w:firstLine="612"/>
              <w:jc w:val="center"/>
            </w:pPr>
          </w:p>
        </w:tc>
      </w:tr>
      <w:tr w:rsidR="000C5B0A" w:rsidRPr="003948F3" w:rsidTr="00D97A52">
        <w:trPr>
          <w:trHeight w:val="694"/>
        </w:trPr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  <w:r w:rsidRPr="003948F3">
              <w:t>7</w:t>
            </w:r>
          </w:p>
        </w:tc>
        <w:tc>
          <w:tcPr>
            <w:tcW w:w="8506" w:type="dxa"/>
          </w:tcPr>
          <w:p w:rsidR="000C5B0A" w:rsidRPr="003948F3" w:rsidRDefault="000C5B0A" w:rsidP="0026223E">
            <w:pPr>
              <w:ind w:right="29"/>
              <w:jc w:val="both"/>
            </w:pPr>
            <w:r w:rsidRPr="003948F3">
              <w:t xml:space="preserve">Л </w:t>
            </w:r>
            <w:r w:rsidR="003C0B89" w:rsidRPr="003948F3">
              <w:rPr>
                <w:lang w:val="kk-KZ"/>
              </w:rPr>
              <w:t xml:space="preserve"> </w:t>
            </w:r>
            <w:r w:rsidR="003C0B89" w:rsidRPr="003948F3">
              <w:rPr>
                <w:sz w:val="22"/>
                <w:szCs w:val="22"/>
              </w:rPr>
              <w:t xml:space="preserve">Переработка </w:t>
            </w:r>
            <w:proofErr w:type="spellStart"/>
            <w:r w:rsidR="003C0B89" w:rsidRPr="003948F3">
              <w:rPr>
                <w:sz w:val="22"/>
                <w:szCs w:val="22"/>
              </w:rPr>
              <w:t>танталит-колумбитовых</w:t>
            </w:r>
            <w:proofErr w:type="spellEnd"/>
            <w:r w:rsidR="003C0B89" w:rsidRPr="003948F3">
              <w:rPr>
                <w:sz w:val="22"/>
                <w:szCs w:val="22"/>
              </w:rPr>
              <w:t xml:space="preserve"> концентратов разложением плавиковой кислотой. Вскрытие </w:t>
            </w:r>
            <w:proofErr w:type="spellStart"/>
            <w:r w:rsidR="003C0B89" w:rsidRPr="003948F3">
              <w:rPr>
                <w:sz w:val="22"/>
                <w:szCs w:val="22"/>
              </w:rPr>
              <w:t>лопаритовых</w:t>
            </w:r>
            <w:proofErr w:type="spellEnd"/>
            <w:r w:rsidR="003C0B89" w:rsidRPr="003948F3">
              <w:rPr>
                <w:sz w:val="22"/>
                <w:szCs w:val="22"/>
              </w:rPr>
              <w:t xml:space="preserve"> концентратов хлорированием.</w:t>
            </w:r>
          </w:p>
          <w:p w:rsidR="000C5B0A" w:rsidRPr="003948F3" w:rsidRDefault="000C5B0A" w:rsidP="0026223E">
            <w:pPr>
              <w:ind w:right="29"/>
              <w:jc w:val="both"/>
              <w:rPr>
                <w:lang w:val="kk-KZ"/>
              </w:rPr>
            </w:pPr>
            <w:r w:rsidRPr="003948F3">
              <w:lastRenderedPageBreak/>
              <w:t xml:space="preserve">ЛЗ РК - 1 </w:t>
            </w:r>
          </w:p>
          <w:p w:rsidR="003C0B89" w:rsidRPr="003948F3" w:rsidRDefault="003C0B89" w:rsidP="0026223E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 xml:space="preserve">СРМП </w:t>
            </w:r>
            <w:r w:rsidRPr="003948F3">
              <w:rPr>
                <w:sz w:val="22"/>
                <w:szCs w:val="22"/>
              </w:rPr>
              <w:t xml:space="preserve">Получение </w:t>
            </w:r>
            <w:proofErr w:type="spellStart"/>
            <w:r w:rsidRPr="003948F3">
              <w:rPr>
                <w:sz w:val="22"/>
                <w:szCs w:val="22"/>
              </w:rPr>
              <w:t>парамолибдата</w:t>
            </w:r>
            <w:proofErr w:type="spellEnd"/>
            <w:r w:rsidRPr="003948F3">
              <w:rPr>
                <w:sz w:val="22"/>
                <w:szCs w:val="22"/>
              </w:rPr>
              <w:t xml:space="preserve"> аммония из огарков </w:t>
            </w:r>
            <w:proofErr w:type="spellStart"/>
            <w:r w:rsidRPr="003948F3">
              <w:rPr>
                <w:sz w:val="22"/>
                <w:szCs w:val="22"/>
              </w:rPr>
              <w:t>молибденитовых</w:t>
            </w:r>
            <w:proofErr w:type="spellEnd"/>
            <w:r w:rsidRPr="003948F3">
              <w:rPr>
                <w:sz w:val="22"/>
                <w:szCs w:val="22"/>
              </w:rPr>
              <w:t xml:space="preserve"> концентратов</w:t>
            </w: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/>
              <w:jc w:val="center"/>
            </w:pPr>
            <w:r w:rsidRPr="003948F3">
              <w:lastRenderedPageBreak/>
              <w:t>1</w:t>
            </w:r>
          </w:p>
          <w:p w:rsidR="000C5B0A" w:rsidRPr="003948F3" w:rsidRDefault="0050305F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  <w:p w:rsidR="000C5B0A" w:rsidRPr="003948F3" w:rsidRDefault="000C5B0A" w:rsidP="0026223E">
            <w:pPr>
              <w:ind w:right="29"/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 w:firstLine="612"/>
              <w:jc w:val="both"/>
            </w:pPr>
          </w:p>
        </w:tc>
      </w:tr>
      <w:tr w:rsidR="000C5B0A" w:rsidRPr="003948F3" w:rsidTr="00D97A52"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  <w:r w:rsidRPr="003948F3">
              <w:lastRenderedPageBreak/>
              <w:t>8</w:t>
            </w:r>
          </w:p>
        </w:tc>
        <w:tc>
          <w:tcPr>
            <w:tcW w:w="8506" w:type="dxa"/>
          </w:tcPr>
          <w:p w:rsidR="000C5B0A" w:rsidRPr="003948F3" w:rsidRDefault="000C5B0A" w:rsidP="0026223E">
            <w:pPr>
              <w:ind w:right="29"/>
              <w:jc w:val="both"/>
            </w:pPr>
            <w:r w:rsidRPr="003948F3">
              <w:t>Л..</w:t>
            </w:r>
            <w:r w:rsidR="003C0B89" w:rsidRPr="003948F3">
              <w:rPr>
                <w:sz w:val="22"/>
                <w:szCs w:val="22"/>
              </w:rPr>
              <w:t xml:space="preserve"> Переработка продуктов вскрытия концентратов. Разделение тантала и ниобия и очистка от примесей. </w:t>
            </w:r>
          </w:p>
          <w:p w:rsidR="000C5B0A" w:rsidRPr="003948F3" w:rsidRDefault="00493375" w:rsidP="00493375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 xml:space="preserve">СЗ </w:t>
            </w:r>
            <w:r w:rsidR="006F525E" w:rsidRPr="003948F3">
              <w:rPr>
                <w:sz w:val="22"/>
                <w:szCs w:val="22"/>
              </w:rPr>
              <w:t>Технология получения металлических тантала и ниобия</w:t>
            </w:r>
            <w:r w:rsidR="006F525E" w:rsidRPr="003948F3">
              <w:t>.</w:t>
            </w:r>
          </w:p>
          <w:p w:rsidR="006F525E" w:rsidRPr="003948F3" w:rsidRDefault="00493375" w:rsidP="006F525E">
            <w:pPr>
              <w:ind w:right="29"/>
              <w:jc w:val="both"/>
            </w:pPr>
            <w:r w:rsidRPr="003948F3">
              <w:rPr>
                <w:lang w:val="kk-KZ"/>
              </w:rPr>
              <w:t>СРМП</w:t>
            </w:r>
            <w:r w:rsidR="00792F33" w:rsidRPr="003948F3">
              <w:t>.</w:t>
            </w:r>
            <w:r w:rsidRPr="003948F3">
              <w:rPr>
                <w:lang w:val="kk-KZ"/>
              </w:rPr>
              <w:t xml:space="preserve"> </w:t>
            </w:r>
            <w:r w:rsidR="00792F33" w:rsidRPr="003948F3">
              <w:t xml:space="preserve"> </w:t>
            </w:r>
            <w:r w:rsidR="00614582" w:rsidRPr="003948F3">
              <w:rPr>
                <w:sz w:val="22"/>
                <w:szCs w:val="22"/>
              </w:rPr>
              <w:t xml:space="preserve">Расчет рационального состава </w:t>
            </w:r>
            <w:proofErr w:type="spellStart"/>
            <w:r w:rsidR="00614582" w:rsidRPr="003948F3">
              <w:rPr>
                <w:sz w:val="22"/>
                <w:szCs w:val="22"/>
              </w:rPr>
              <w:t>танталит-колумбитового</w:t>
            </w:r>
            <w:proofErr w:type="spellEnd"/>
            <w:r w:rsidR="00614582" w:rsidRPr="003948F3">
              <w:rPr>
                <w:sz w:val="22"/>
                <w:szCs w:val="22"/>
              </w:rPr>
              <w:t xml:space="preserve"> и </w:t>
            </w:r>
            <w:proofErr w:type="spellStart"/>
            <w:r w:rsidR="00614582" w:rsidRPr="003948F3">
              <w:rPr>
                <w:sz w:val="22"/>
                <w:szCs w:val="22"/>
              </w:rPr>
              <w:t>лопаритового</w:t>
            </w:r>
            <w:proofErr w:type="spellEnd"/>
            <w:r w:rsidR="00614582" w:rsidRPr="003948F3">
              <w:rPr>
                <w:sz w:val="22"/>
                <w:szCs w:val="22"/>
              </w:rPr>
              <w:t xml:space="preserve"> концентрата</w:t>
            </w:r>
          </w:p>
          <w:p w:rsidR="00493375" w:rsidRPr="003948F3" w:rsidRDefault="00493375" w:rsidP="00493375">
            <w:pPr>
              <w:ind w:right="29"/>
              <w:jc w:val="both"/>
            </w:pP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/>
              <w:jc w:val="center"/>
            </w:pPr>
            <w:r w:rsidRPr="003948F3">
              <w:t>1</w:t>
            </w: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6C543E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 w:firstLine="612"/>
              <w:jc w:val="center"/>
            </w:pPr>
          </w:p>
        </w:tc>
      </w:tr>
      <w:tr w:rsidR="000C5B0A" w:rsidRPr="003948F3" w:rsidTr="00D97A52">
        <w:trPr>
          <w:trHeight w:val="846"/>
        </w:trPr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  <w:r w:rsidRPr="003948F3">
              <w:t>9</w:t>
            </w:r>
          </w:p>
        </w:tc>
        <w:tc>
          <w:tcPr>
            <w:tcW w:w="8506" w:type="dxa"/>
          </w:tcPr>
          <w:p w:rsidR="006F525E" w:rsidRPr="003948F3" w:rsidRDefault="006F525E" w:rsidP="006F525E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 xml:space="preserve"> Л.</w:t>
            </w:r>
            <w:r w:rsidR="00614582" w:rsidRPr="003948F3">
              <w:rPr>
                <w:sz w:val="22"/>
                <w:szCs w:val="22"/>
              </w:rPr>
              <w:t xml:space="preserve"> Основные свойства и области применения титана и циркония. Характеристика рудного сырья. </w:t>
            </w:r>
          </w:p>
          <w:p w:rsidR="006F525E" w:rsidRPr="003948F3" w:rsidRDefault="006F525E" w:rsidP="006F525E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>СЗ.</w:t>
            </w:r>
            <w:r w:rsidR="00614582" w:rsidRPr="003948F3">
              <w:rPr>
                <w:sz w:val="22"/>
                <w:szCs w:val="22"/>
              </w:rPr>
              <w:t xml:space="preserve"> Восстановительная плавка ильменитового концентрата.</w:t>
            </w:r>
          </w:p>
          <w:p w:rsidR="006C543E" w:rsidRPr="003948F3" w:rsidRDefault="006F525E" w:rsidP="00BB427C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>СРМП</w:t>
            </w:r>
            <w:r w:rsidRPr="003948F3">
              <w:rPr>
                <w:sz w:val="22"/>
                <w:szCs w:val="22"/>
              </w:rPr>
              <w:t xml:space="preserve"> Алюминотермическое получение </w:t>
            </w:r>
            <w:proofErr w:type="spellStart"/>
            <w:r w:rsidRPr="003948F3">
              <w:rPr>
                <w:sz w:val="22"/>
                <w:szCs w:val="22"/>
              </w:rPr>
              <w:t>феррониобия</w:t>
            </w:r>
            <w:proofErr w:type="spellEnd"/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/>
              <w:jc w:val="center"/>
            </w:pPr>
            <w:r w:rsidRPr="003948F3">
              <w:t>1</w:t>
            </w: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6C543E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0C5B0A" w:rsidRPr="003948F3" w:rsidRDefault="000C5B0A" w:rsidP="0026223E">
            <w:pPr>
              <w:ind w:right="29" w:firstLine="612"/>
              <w:jc w:val="center"/>
            </w:pPr>
          </w:p>
        </w:tc>
      </w:tr>
      <w:tr w:rsidR="000C5B0A" w:rsidRPr="003948F3" w:rsidTr="00D97A52">
        <w:tc>
          <w:tcPr>
            <w:tcW w:w="517" w:type="dxa"/>
          </w:tcPr>
          <w:p w:rsidR="000C5B0A" w:rsidRPr="003948F3" w:rsidRDefault="000C5B0A" w:rsidP="0026223E">
            <w:pPr>
              <w:spacing w:line="322" w:lineRule="exact"/>
              <w:ind w:right="29"/>
              <w:jc w:val="center"/>
            </w:pPr>
            <w:r w:rsidRPr="003948F3">
              <w:t>10</w:t>
            </w:r>
          </w:p>
        </w:tc>
        <w:tc>
          <w:tcPr>
            <w:tcW w:w="8506" w:type="dxa"/>
          </w:tcPr>
          <w:p w:rsidR="00A6365D" w:rsidRPr="003948F3" w:rsidRDefault="000C5B0A" w:rsidP="0026223E">
            <w:pPr>
              <w:ind w:right="29"/>
              <w:jc w:val="both"/>
              <w:rPr>
                <w:lang w:val="kk-KZ"/>
              </w:rPr>
            </w:pPr>
            <w:r w:rsidRPr="003948F3">
              <w:t xml:space="preserve">Л.  </w:t>
            </w:r>
            <w:r w:rsidR="00A6365D" w:rsidRPr="003948F3">
              <w:rPr>
                <w:sz w:val="22"/>
                <w:szCs w:val="22"/>
              </w:rPr>
              <w:t>Хлорирование титановых шлаков, конденсация хлоридов. Аппаратурное оформление процессов.</w:t>
            </w:r>
            <w:r w:rsidR="00A6365D" w:rsidRPr="003948F3">
              <w:rPr>
                <w:lang w:val="kk-KZ"/>
              </w:rPr>
              <w:t xml:space="preserve"> </w:t>
            </w:r>
          </w:p>
          <w:p w:rsidR="006C543E" w:rsidRPr="003948F3" w:rsidRDefault="006C543E" w:rsidP="006C543E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>С</w:t>
            </w:r>
            <w:r w:rsidR="000C5B0A" w:rsidRPr="003948F3">
              <w:t>З</w:t>
            </w:r>
            <w:r w:rsidR="005A7857" w:rsidRPr="003948F3">
              <w:t xml:space="preserve"> </w:t>
            </w:r>
            <w:r w:rsidR="00A6365D" w:rsidRPr="003948F3">
              <w:rPr>
                <w:sz w:val="22"/>
                <w:szCs w:val="22"/>
              </w:rPr>
              <w:t xml:space="preserve">Очистка технического </w:t>
            </w:r>
            <w:proofErr w:type="spellStart"/>
            <w:r w:rsidR="00A6365D" w:rsidRPr="003948F3">
              <w:rPr>
                <w:sz w:val="22"/>
                <w:szCs w:val="22"/>
              </w:rPr>
              <w:t>тетрахлорида</w:t>
            </w:r>
            <w:proofErr w:type="spellEnd"/>
            <w:r w:rsidR="00A6365D" w:rsidRPr="003948F3">
              <w:rPr>
                <w:sz w:val="22"/>
                <w:szCs w:val="22"/>
              </w:rPr>
              <w:t xml:space="preserve"> титана.</w:t>
            </w:r>
          </w:p>
          <w:p w:rsidR="000C5B0A" w:rsidRPr="003948F3" w:rsidRDefault="006C543E" w:rsidP="00A6365D">
            <w:pPr>
              <w:ind w:right="29"/>
              <w:jc w:val="both"/>
            </w:pPr>
            <w:r w:rsidRPr="003948F3">
              <w:rPr>
                <w:lang w:val="kk-KZ"/>
              </w:rPr>
              <w:t>СРМП</w:t>
            </w:r>
            <w:r w:rsidR="005A7857" w:rsidRPr="003948F3">
              <w:rPr>
                <w:lang w:val="kk-KZ"/>
              </w:rPr>
              <w:t xml:space="preserve"> </w:t>
            </w:r>
            <w:r w:rsidR="000C5B0A" w:rsidRPr="003948F3">
              <w:t xml:space="preserve"> </w:t>
            </w:r>
            <w:r w:rsidR="00A6365D" w:rsidRPr="003948F3">
              <w:rPr>
                <w:sz w:val="22"/>
                <w:szCs w:val="22"/>
              </w:rPr>
              <w:t>Расчет рационального состава ильменитового концентрата</w:t>
            </w:r>
          </w:p>
        </w:tc>
        <w:tc>
          <w:tcPr>
            <w:tcW w:w="567" w:type="dxa"/>
          </w:tcPr>
          <w:p w:rsidR="000C5B0A" w:rsidRPr="003948F3" w:rsidRDefault="000C5B0A" w:rsidP="0026223E">
            <w:pPr>
              <w:ind w:right="29"/>
              <w:jc w:val="center"/>
            </w:pPr>
            <w:r w:rsidRPr="003948F3">
              <w:t>1</w:t>
            </w:r>
          </w:p>
          <w:p w:rsidR="000C5B0A" w:rsidRPr="003948F3" w:rsidRDefault="000C5B0A" w:rsidP="0026223E">
            <w:pPr>
              <w:ind w:right="29"/>
              <w:jc w:val="center"/>
            </w:pPr>
          </w:p>
          <w:p w:rsidR="000C5B0A" w:rsidRPr="003948F3" w:rsidRDefault="006C543E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0C5B0A" w:rsidRPr="003948F3" w:rsidRDefault="000C5B0A" w:rsidP="0026223E">
            <w:pPr>
              <w:ind w:right="29" w:firstLine="612"/>
              <w:jc w:val="center"/>
            </w:pPr>
          </w:p>
        </w:tc>
      </w:tr>
      <w:tr w:rsidR="00196379" w:rsidRPr="003948F3" w:rsidTr="00D97A52">
        <w:tc>
          <w:tcPr>
            <w:tcW w:w="517" w:type="dxa"/>
          </w:tcPr>
          <w:p w:rsidR="00196379" w:rsidRPr="003948F3" w:rsidRDefault="00196379" w:rsidP="0026223E">
            <w:pPr>
              <w:spacing w:line="322" w:lineRule="exact"/>
              <w:ind w:right="29"/>
              <w:jc w:val="center"/>
            </w:pPr>
            <w:r w:rsidRPr="003948F3">
              <w:t>11</w:t>
            </w:r>
          </w:p>
        </w:tc>
        <w:tc>
          <w:tcPr>
            <w:tcW w:w="8506" w:type="dxa"/>
          </w:tcPr>
          <w:p w:rsidR="00196379" w:rsidRPr="003948F3" w:rsidRDefault="00196379" w:rsidP="003539F0">
            <w:pPr>
              <w:jc w:val="both"/>
              <w:rPr>
                <w:sz w:val="22"/>
                <w:szCs w:val="22"/>
                <w:lang w:val="kk-KZ"/>
              </w:rPr>
            </w:pPr>
            <w:r w:rsidRPr="003948F3">
              <w:rPr>
                <w:lang w:val="kk-KZ"/>
              </w:rPr>
              <w:t>Л.</w:t>
            </w:r>
            <w:r w:rsidRPr="003948F3">
              <w:rPr>
                <w:sz w:val="22"/>
                <w:szCs w:val="22"/>
              </w:rPr>
              <w:t xml:space="preserve"> </w:t>
            </w:r>
            <w:proofErr w:type="spellStart"/>
            <w:r w:rsidRPr="003948F3">
              <w:rPr>
                <w:sz w:val="22"/>
                <w:szCs w:val="22"/>
              </w:rPr>
              <w:t>Магниетермическое</w:t>
            </w:r>
            <w:proofErr w:type="spellEnd"/>
            <w:r w:rsidRPr="003948F3">
              <w:rPr>
                <w:sz w:val="22"/>
                <w:szCs w:val="22"/>
              </w:rPr>
              <w:t xml:space="preserve"> восстановление </w:t>
            </w:r>
            <w:proofErr w:type="spellStart"/>
            <w:r w:rsidRPr="003948F3">
              <w:rPr>
                <w:sz w:val="22"/>
                <w:szCs w:val="22"/>
              </w:rPr>
              <w:t>тетрахлорида</w:t>
            </w:r>
            <w:proofErr w:type="spellEnd"/>
            <w:r w:rsidRPr="003948F3">
              <w:rPr>
                <w:sz w:val="22"/>
                <w:szCs w:val="22"/>
              </w:rPr>
              <w:t xml:space="preserve"> титана. </w:t>
            </w:r>
            <w:proofErr w:type="spellStart"/>
            <w:r w:rsidRPr="003948F3">
              <w:rPr>
                <w:sz w:val="22"/>
                <w:szCs w:val="22"/>
              </w:rPr>
              <w:t>Йодидное</w:t>
            </w:r>
            <w:proofErr w:type="spellEnd"/>
            <w:r w:rsidRPr="003948F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48F3"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196379" w:rsidRPr="003948F3" w:rsidRDefault="00196379" w:rsidP="003539F0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3948F3">
              <w:rPr>
                <w:sz w:val="22"/>
                <w:szCs w:val="22"/>
              </w:rPr>
              <w:t>афинирование</w:t>
            </w:r>
            <w:proofErr w:type="spellEnd"/>
            <w:r w:rsidRPr="003948F3">
              <w:rPr>
                <w:sz w:val="22"/>
                <w:szCs w:val="22"/>
              </w:rPr>
              <w:t xml:space="preserve"> титана и получение компактного металла.</w:t>
            </w:r>
          </w:p>
          <w:p w:rsidR="00B816D0" w:rsidRPr="003948F3" w:rsidRDefault="00196379" w:rsidP="00B816D0">
            <w:pPr>
              <w:jc w:val="both"/>
              <w:rPr>
                <w:sz w:val="22"/>
                <w:szCs w:val="22"/>
                <w:lang w:val="kk-KZ"/>
              </w:rPr>
            </w:pPr>
            <w:r w:rsidRPr="003948F3">
              <w:rPr>
                <w:sz w:val="22"/>
                <w:szCs w:val="22"/>
                <w:lang w:val="kk-KZ"/>
              </w:rPr>
              <w:t>СЗ.</w:t>
            </w:r>
            <w:r w:rsidR="0027747A" w:rsidRPr="003948F3">
              <w:rPr>
                <w:sz w:val="22"/>
                <w:szCs w:val="22"/>
                <w:lang w:val="kk-KZ"/>
              </w:rPr>
              <w:t>.</w:t>
            </w:r>
            <w:r w:rsidR="00B816D0" w:rsidRPr="003948F3">
              <w:rPr>
                <w:sz w:val="22"/>
                <w:szCs w:val="22"/>
              </w:rPr>
              <w:t xml:space="preserve"> . </w:t>
            </w:r>
            <w:proofErr w:type="spellStart"/>
            <w:r w:rsidR="00B816D0" w:rsidRPr="003948F3">
              <w:rPr>
                <w:sz w:val="22"/>
                <w:szCs w:val="22"/>
              </w:rPr>
              <w:t>Йодидное</w:t>
            </w:r>
            <w:proofErr w:type="spellEnd"/>
            <w:r w:rsidR="00B816D0" w:rsidRPr="003948F3">
              <w:rPr>
                <w:sz w:val="22"/>
                <w:szCs w:val="22"/>
              </w:rPr>
              <w:t xml:space="preserve"> </w:t>
            </w:r>
            <w:proofErr w:type="spellStart"/>
            <w:r w:rsidR="00B816D0" w:rsidRPr="003948F3">
              <w:rPr>
                <w:sz w:val="22"/>
                <w:szCs w:val="22"/>
              </w:rPr>
              <w:t>р</w:t>
            </w:r>
            <w:proofErr w:type="spellEnd"/>
            <w:r w:rsidR="00F10D77" w:rsidRPr="003948F3">
              <w:rPr>
                <w:sz w:val="22"/>
                <w:szCs w:val="22"/>
                <w:lang w:val="kk-KZ"/>
              </w:rPr>
              <w:t>афинирование титана иполучение компактного металла</w:t>
            </w:r>
          </w:p>
          <w:p w:rsidR="0027747A" w:rsidRPr="003948F3" w:rsidRDefault="0027747A" w:rsidP="003539F0">
            <w:pPr>
              <w:jc w:val="both"/>
              <w:rPr>
                <w:sz w:val="22"/>
                <w:szCs w:val="22"/>
                <w:lang w:val="kk-KZ"/>
              </w:rPr>
            </w:pPr>
          </w:p>
          <w:p w:rsidR="0027747A" w:rsidRPr="003948F3" w:rsidRDefault="0027747A" w:rsidP="003539F0">
            <w:pPr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>СРМП</w:t>
            </w:r>
            <w:r w:rsidRPr="003948F3">
              <w:rPr>
                <w:sz w:val="22"/>
                <w:szCs w:val="22"/>
                <w:lang w:val="kk-KZ"/>
              </w:rPr>
              <w:t>.</w:t>
            </w:r>
            <w:r w:rsidRPr="003948F3">
              <w:rPr>
                <w:sz w:val="22"/>
                <w:szCs w:val="22"/>
              </w:rPr>
              <w:t xml:space="preserve"> Расчет рационального состава ильменитового концентрата</w:t>
            </w:r>
          </w:p>
        </w:tc>
        <w:tc>
          <w:tcPr>
            <w:tcW w:w="567" w:type="dxa"/>
          </w:tcPr>
          <w:p w:rsidR="00196379" w:rsidRPr="003948F3" w:rsidRDefault="00196379" w:rsidP="0026223E">
            <w:pPr>
              <w:ind w:right="29"/>
              <w:jc w:val="center"/>
            </w:pPr>
            <w:r w:rsidRPr="003948F3">
              <w:t>1</w:t>
            </w:r>
          </w:p>
          <w:p w:rsidR="00196379" w:rsidRPr="003948F3" w:rsidRDefault="00196379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  <w:p w:rsidR="00196379" w:rsidRPr="003948F3" w:rsidRDefault="00196379" w:rsidP="0026223E">
            <w:pPr>
              <w:ind w:right="29"/>
            </w:pPr>
          </w:p>
        </w:tc>
        <w:tc>
          <w:tcPr>
            <w:tcW w:w="567" w:type="dxa"/>
            <w:vAlign w:val="center"/>
          </w:tcPr>
          <w:p w:rsidR="00196379" w:rsidRPr="003948F3" w:rsidRDefault="00196379" w:rsidP="0026223E">
            <w:pPr>
              <w:ind w:right="29" w:firstLine="612"/>
              <w:jc w:val="center"/>
            </w:pPr>
          </w:p>
        </w:tc>
      </w:tr>
      <w:tr w:rsidR="00196379" w:rsidRPr="003948F3" w:rsidTr="00D97A52">
        <w:tc>
          <w:tcPr>
            <w:tcW w:w="517" w:type="dxa"/>
          </w:tcPr>
          <w:p w:rsidR="00196379" w:rsidRPr="003948F3" w:rsidRDefault="00196379" w:rsidP="0026223E">
            <w:pPr>
              <w:spacing w:line="322" w:lineRule="exact"/>
              <w:ind w:right="29"/>
              <w:jc w:val="center"/>
            </w:pPr>
            <w:r w:rsidRPr="003948F3">
              <w:t>12</w:t>
            </w:r>
          </w:p>
        </w:tc>
        <w:tc>
          <w:tcPr>
            <w:tcW w:w="8506" w:type="dxa"/>
          </w:tcPr>
          <w:p w:rsidR="00196379" w:rsidRPr="003948F3" w:rsidRDefault="00196379" w:rsidP="0026223E">
            <w:pPr>
              <w:jc w:val="both"/>
            </w:pPr>
            <w:r w:rsidRPr="003948F3">
              <w:t xml:space="preserve">Л. </w:t>
            </w:r>
            <w:r w:rsidRPr="003948F3">
              <w:rPr>
                <w:sz w:val="22"/>
                <w:szCs w:val="22"/>
              </w:rPr>
              <w:t xml:space="preserve">Способы вскрытия </w:t>
            </w:r>
            <w:proofErr w:type="spellStart"/>
            <w:r w:rsidRPr="003948F3">
              <w:rPr>
                <w:sz w:val="22"/>
                <w:szCs w:val="22"/>
              </w:rPr>
              <w:t>цирконовых</w:t>
            </w:r>
            <w:proofErr w:type="spellEnd"/>
            <w:r w:rsidRPr="003948F3">
              <w:rPr>
                <w:sz w:val="22"/>
                <w:szCs w:val="22"/>
              </w:rPr>
              <w:t xml:space="preserve"> концентратов</w:t>
            </w:r>
            <w:proofErr w:type="gramStart"/>
            <w:r w:rsidRPr="003948F3">
              <w:rPr>
                <w:sz w:val="22"/>
                <w:szCs w:val="22"/>
              </w:rPr>
              <w:t xml:space="preserve">.. </w:t>
            </w:r>
            <w:proofErr w:type="gramEnd"/>
          </w:p>
          <w:p w:rsidR="00196379" w:rsidRPr="003948F3" w:rsidRDefault="00196379" w:rsidP="006C543E">
            <w:pPr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>С</w:t>
            </w:r>
            <w:r w:rsidRPr="003948F3">
              <w:t>З</w:t>
            </w:r>
            <w:r w:rsidRPr="003948F3">
              <w:rPr>
                <w:sz w:val="22"/>
                <w:szCs w:val="22"/>
              </w:rPr>
              <w:t xml:space="preserve">. Варианты разделения циркония и гафния. </w:t>
            </w:r>
          </w:p>
          <w:p w:rsidR="00196379" w:rsidRPr="003948F3" w:rsidRDefault="00196379" w:rsidP="0027747A">
            <w:pPr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 xml:space="preserve">СРМП </w:t>
            </w:r>
            <w:proofErr w:type="spellStart"/>
            <w:r w:rsidR="0027747A" w:rsidRPr="003948F3">
              <w:rPr>
                <w:sz w:val="22"/>
                <w:szCs w:val="22"/>
              </w:rPr>
              <w:t>Магниетермический</w:t>
            </w:r>
            <w:proofErr w:type="spellEnd"/>
            <w:r w:rsidR="0027747A" w:rsidRPr="003948F3">
              <w:rPr>
                <w:sz w:val="22"/>
                <w:szCs w:val="22"/>
              </w:rPr>
              <w:t xml:space="preserve"> и электролитический способы получения металлического циркония. Технология рафинирования циркония.</w:t>
            </w:r>
          </w:p>
        </w:tc>
        <w:tc>
          <w:tcPr>
            <w:tcW w:w="567" w:type="dxa"/>
          </w:tcPr>
          <w:p w:rsidR="00196379" w:rsidRPr="003948F3" w:rsidRDefault="00196379" w:rsidP="0026223E">
            <w:pPr>
              <w:ind w:right="29"/>
              <w:jc w:val="center"/>
            </w:pPr>
            <w:r w:rsidRPr="003948F3">
              <w:t>1</w:t>
            </w:r>
          </w:p>
          <w:p w:rsidR="00196379" w:rsidRPr="003948F3" w:rsidRDefault="00196379" w:rsidP="0026223E">
            <w:pPr>
              <w:ind w:right="29"/>
              <w:jc w:val="center"/>
            </w:pPr>
          </w:p>
          <w:p w:rsidR="00196379" w:rsidRPr="003948F3" w:rsidRDefault="00196379" w:rsidP="0026223E">
            <w:pPr>
              <w:ind w:right="29"/>
              <w:jc w:val="center"/>
            </w:pPr>
          </w:p>
          <w:p w:rsidR="00196379" w:rsidRPr="003948F3" w:rsidRDefault="00196379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196379" w:rsidRPr="003948F3" w:rsidRDefault="00196379" w:rsidP="0026223E">
            <w:pPr>
              <w:ind w:right="29" w:firstLine="612"/>
              <w:jc w:val="center"/>
            </w:pPr>
          </w:p>
        </w:tc>
      </w:tr>
      <w:tr w:rsidR="00196379" w:rsidRPr="003948F3" w:rsidTr="00D97A52">
        <w:tc>
          <w:tcPr>
            <w:tcW w:w="517" w:type="dxa"/>
          </w:tcPr>
          <w:p w:rsidR="00196379" w:rsidRPr="003948F3" w:rsidRDefault="00196379" w:rsidP="0026223E">
            <w:pPr>
              <w:spacing w:line="322" w:lineRule="exact"/>
              <w:ind w:right="29"/>
              <w:jc w:val="center"/>
            </w:pPr>
            <w:r w:rsidRPr="003948F3">
              <w:t>13</w:t>
            </w:r>
          </w:p>
        </w:tc>
        <w:tc>
          <w:tcPr>
            <w:tcW w:w="8506" w:type="dxa"/>
          </w:tcPr>
          <w:p w:rsidR="00196379" w:rsidRPr="003948F3" w:rsidRDefault="00196379" w:rsidP="0026223E">
            <w:pPr>
              <w:ind w:right="29"/>
              <w:jc w:val="both"/>
            </w:pPr>
            <w:r w:rsidRPr="003948F3">
              <w:t xml:space="preserve">Л. </w:t>
            </w:r>
            <w:r w:rsidR="0027747A" w:rsidRPr="003948F3">
              <w:rPr>
                <w:sz w:val="22"/>
                <w:szCs w:val="22"/>
              </w:rPr>
              <w:t xml:space="preserve">Классификация и характеристика рассеянных металлов. Примеры попутного извлечения рассеянных металлов в процессе переработки цветных металлов и отходов других производств. </w:t>
            </w:r>
          </w:p>
          <w:p w:rsidR="00F10D77" w:rsidRPr="003948F3" w:rsidRDefault="00196379" w:rsidP="00B816D0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>С</w:t>
            </w:r>
            <w:r w:rsidRPr="003948F3">
              <w:t>З.</w:t>
            </w:r>
            <w:r w:rsidR="003948F3" w:rsidRPr="003948F3">
              <w:rPr>
                <w:lang w:val="kk-KZ"/>
              </w:rPr>
              <w:t>Физико-химические свойства рассеянных металлов.</w:t>
            </w:r>
            <w:r w:rsidR="00F10D77" w:rsidRPr="003948F3">
              <w:rPr>
                <w:lang w:val="kk-KZ"/>
              </w:rPr>
              <w:t xml:space="preserve"> </w:t>
            </w:r>
          </w:p>
          <w:p w:rsidR="00196379" w:rsidRPr="003948F3" w:rsidRDefault="00196379" w:rsidP="00B816D0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 xml:space="preserve">СРМП </w:t>
            </w:r>
            <w:r w:rsidR="003948F3" w:rsidRPr="003948F3">
              <w:t>.</w:t>
            </w:r>
            <w:r w:rsidR="003948F3" w:rsidRPr="003948F3">
              <w:rPr>
                <w:lang w:val="kk-KZ"/>
              </w:rPr>
              <w:t>Производство рения</w:t>
            </w:r>
          </w:p>
        </w:tc>
        <w:tc>
          <w:tcPr>
            <w:tcW w:w="567" w:type="dxa"/>
          </w:tcPr>
          <w:p w:rsidR="00196379" w:rsidRPr="003948F3" w:rsidRDefault="00196379" w:rsidP="0026223E">
            <w:pPr>
              <w:ind w:right="29"/>
              <w:jc w:val="center"/>
            </w:pPr>
            <w:r w:rsidRPr="003948F3">
              <w:t>1</w:t>
            </w:r>
          </w:p>
          <w:p w:rsidR="00196379" w:rsidRPr="003948F3" w:rsidRDefault="00196379" w:rsidP="0026223E">
            <w:pPr>
              <w:ind w:right="29"/>
              <w:jc w:val="center"/>
            </w:pPr>
          </w:p>
          <w:p w:rsidR="00196379" w:rsidRPr="003948F3" w:rsidRDefault="00196379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196379" w:rsidRPr="003948F3" w:rsidRDefault="00196379" w:rsidP="0026223E">
            <w:pPr>
              <w:ind w:right="29" w:firstLine="612"/>
              <w:jc w:val="center"/>
            </w:pPr>
          </w:p>
        </w:tc>
      </w:tr>
      <w:tr w:rsidR="00196379" w:rsidRPr="003948F3" w:rsidTr="00D97A52">
        <w:tc>
          <w:tcPr>
            <w:tcW w:w="517" w:type="dxa"/>
          </w:tcPr>
          <w:p w:rsidR="00196379" w:rsidRPr="003948F3" w:rsidRDefault="00196379" w:rsidP="0026223E">
            <w:pPr>
              <w:spacing w:line="322" w:lineRule="exact"/>
              <w:ind w:right="29"/>
              <w:jc w:val="center"/>
            </w:pPr>
            <w:r w:rsidRPr="003948F3">
              <w:t>14</w:t>
            </w:r>
          </w:p>
        </w:tc>
        <w:tc>
          <w:tcPr>
            <w:tcW w:w="8506" w:type="dxa"/>
          </w:tcPr>
          <w:p w:rsidR="00196379" w:rsidRPr="003948F3" w:rsidRDefault="00196379" w:rsidP="0026223E">
            <w:pPr>
              <w:ind w:right="29"/>
              <w:jc w:val="both"/>
              <w:rPr>
                <w:lang w:val="kk-KZ"/>
              </w:rPr>
            </w:pPr>
            <w:r w:rsidRPr="003948F3">
              <w:t xml:space="preserve">Л.. </w:t>
            </w:r>
            <w:r w:rsidR="00B816D0" w:rsidRPr="003948F3">
              <w:rPr>
                <w:sz w:val="22"/>
                <w:szCs w:val="22"/>
              </w:rPr>
              <w:t>Основные свойства германия и его соединений. Области применения. Извлечение германия из различных</w:t>
            </w:r>
            <w:r w:rsidR="00B816D0" w:rsidRPr="003948F3">
              <w:rPr>
                <w:sz w:val="22"/>
                <w:szCs w:val="22"/>
                <w:lang w:val="kk-KZ"/>
              </w:rPr>
              <w:t xml:space="preserve"> видов сырья</w:t>
            </w:r>
          </w:p>
          <w:p w:rsidR="00196379" w:rsidRPr="003948F3" w:rsidRDefault="00196379" w:rsidP="006C543E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>С</w:t>
            </w:r>
            <w:r w:rsidRPr="003948F3">
              <w:t>З</w:t>
            </w:r>
            <w:r w:rsidR="00B816D0" w:rsidRPr="003948F3">
              <w:rPr>
                <w:sz w:val="22"/>
                <w:szCs w:val="22"/>
              </w:rPr>
              <w:t xml:space="preserve"> </w:t>
            </w:r>
            <w:r w:rsidR="003948F3" w:rsidRPr="003948F3">
              <w:rPr>
                <w:sz w:val="22"/>
                <w:szCs w:val="22"/>
              </w:rPr>
              <w:t>Извлечение германия из различных</w:t>
            </w:r>
            <w:r w:rsidR="003948F3" w:rsidRPr="003948F3">
              <w:rPr>
                <w:sz w:val="22"/>
                <w:szCs w:val="22"/>
                <w:lang w:val="kk-KZ"/>
              </w:rPr>
              <w:t xml:space="preserve"> видов сырья</w:t>
            </w:r>
          </w:p>
          <w:p w:rsidR="00196379" w:rsidRPr="003948F3" w:rsidRDefault="00196379" w:rsidP="00B816D0">
            <w:pPr>
              <w:ind w:right="29"/>
              <w:jc w:val="both"/>
              <w:rPr>
                <w:lang w:val="kk-KZ"/>
              </w:rPr>
            </w:pPr>
            <w:r w:rsidRPr="003948F3">
              <w:rPr>
                <w:lang w:val="kk-KZ"/>
              </w:rPr>
              <w:t xml:space="preserve">СРМП </w:t>
            </w:r>
            <w:r w:rsidR="003948F3" w:rsidRPr="003948F3">
              <w:rPr>
                <w:sz w:val="22"/>
                <w:szCs w:val="22"/>
              </w:rPr>
              <w:t>Способы очистки германия</w:t>
            </w:r>
            <w:r w:rsidR="003948F3" w:rsidRPr="003948F3">
              <w:rPr>
                <w:sz w:val="22"/>
                <w:szCs w:val="22"/>
                <w:lang w:val="kk-KZ"/>
              </w:rPr>
              <w:t xml:space="preserve"> от примесей</w:t>
            </w:r>
          </w:p>
        </w:tc>
        <w:tc>
          <w:tcPr>
            <w:tcW w:w="567" w:type="dxa"/>
          </w:tcPr>
          <w:p w:rsidR="00196379" w:rsidRPr="003948F3" w:rsidRDefault="00196379" w:rsidP="0026223E">
            <w:pPr>
              <w:ind w:right="29"/>
              <w:jc w:val="center"/>
            </w:pPr>
            <w:r w:rsidRPr="003948F3">
              <w:t>1</w:t>
            </w:r>
          </w:p>
          <w:p w:rsidR="00196379" w:rsidRPr="003948F3" w:rsidRDefault="00196379" w:rsidP="0026223E">
            <w:pPr>
              <w:ind w:right="29"/>
              <w:jc w:val="center"/>
            </w:pPr>
          </w:p>
          <w:p w:rsidR="00196379" w:rsidRPr="003948F3" w:rsidRDefault="00196379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196379" w:rsidRPr="003948F3" w:rsidRDefault="00196379" w:rsidP="0026223E">
            <w:pPr>
              <w:ind w:right="29" w:firstLine="612"/>
              <w:jc w:val="center"/>
            </w:pPr>
          </w:p>
        </w:tc>
      </w:tr>
      <w:tr w:rsidR="00196379" w:rsidRPr="003948F3" w:rsidTr="00D97A52">
        <w:tc>
          <w:tcPr>
            <w:tcW w:w="517" w:type="dxa"/>
          </w:tcPr>
          <w:p w:rsidR="00196379" w:rsidRPr="003948F3" w:rsidRDefault="00196379" w:rsidP="0026223E">
            <w:pPr>
              <w:spacing w:line="322" w:lineRule="exact"/>
              <w:ind w:right="29"/>
              <w:jc w:val="center"/>
            </w:pPr>
            <w:r w:rsidRPr="003948F3">
              <w:t>15</w:t>
            </w:r>
          </w:p>
        </w:tc>
        <w:tc>
          <w:tcPr>
            <w:tcW w:w="8506" w:type="dxa"/>
          </w:tcPr>
          <w:p w:rsidR="00196379" w:rsidRPr="003948F3" w:rsidRDefault="00196379" w:rsidP="0026223E">
            <w:pPr>
              <w:jc w:val="both"/>
              <w:rPr>
                <w:lang w:val="kk-KZ"/>
              </w:rPr>
            </w:pPr>
            <w:r w:rsidRPr="003948F3">
              <w:t>Л</w:t>
            </w:r>
            <w:r w:rsidR="00B816D0" w:rsidRPr="003948F3">
              <w:rPr>
                <w:sz w:val="22"/>
                <w:szCs w:val="22"/>
              </w:rPr>
              <w:t xml:space="preserve"> Свойства и области применения галлия. Получение галлиевого концентрата при производстве алюминия. </w:t>
            </w:r>
          </w:p>
          <w:p w:rsidR="00196379" w:rsidRPr="003948F3" w:rsidRDefault="00196379" w:rsidP="0026223E">
            <w:pPr>
              <w:jc w:val="both"/>
              <w:rPr>
                <w:lang w:val="kk-KZ"/>
              </w:rPr>
            </w:pPr>
            <w:r w:rsidRPr="003948F3">
              <w:t xml:space="preserve">ЛЗ РК – 2 </w:t>
            </w:r>
          </w:p>
          <w:p w:rsidR="00B816D0" w:rsidRPr="003948F3" w:rsidRDefault="00B816D0" w:rsidP="0026223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196379" w:rsidRPr="003948F3" w:rsidRDefault="00196379" w:rsidP="0026223E">
            <w:pPr>
              <w:ind w:right="29"/>
              <w:jc w:val="center"/>
            </w:pPr>
            <w:r w:rsidRPr="003948F3">
              <w:t>1</w:t>
            </w:r>
          </w:p>
          <w:p w:rsidR="00196379" w:rsidRPr="003948F3" w:rsidRDefault="00196379" w:rsidP="0026223E">
            <w:pPr>
              <w:ind w:right="29"/>
              <w:jc w:val="center"/>
              <w:rPr>
                <w:lang w:val="kk-KZ"/>
              </w:rPr>
            </w:pPr>
            <w:r w:rsidRPr="003948F3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196379" w:rsidRPr="003948F3" w:rsidRDefault="00196379" w:rsidP="0026223E">
            <w:pPr>
              <w:ind w:right="29" w:firstLine="612"/>
              <w:jc w:val="center"/>
            </w:pPr>
          </w:p>
        </w:tc>
      </w:tr>
    </w:tbl>
    <w:p w:rsidR="000C5B0A" w:rsidRPr="006B2DC0" w:rsidRDefault="000C5B0A" w:rsidP="006B2DC0">
      <w:pPr>
        <w:shd w:val="clear" w:color="auto" w:fill="FFFFFF"/>
        <w:spacing w:line="322" w:lineRule="exact"/>
        <w:ind w:right="29"/>
        <w:jc w:val="both"/>
        <w:rPr>
          <w:lang w:val="kk-KZ"/>
        </w:rPr>
      </w:pPr>
    </w:p>
    <w:p w:rsidR="006B2DC0" w:rsidRDefault="006B2DC0" w:rsidP="000C5B0A">
      <w:pPr>
        <w:shd w:val="clear" w:color="auto" w:fill="FFFFFF"/>
        <w:spacing w:line="324" w:lineRule="exact"/>
        <w:rPr>
          <w:lang w:val="kk-KZ"/>
        </w:rPr>
      </w:pPr>
    </w:p>
    <w:p w:rsidR="006B2DC0" w:rsidRDefault="006B2DC0" w:rsidP="006B2DC0">
      <w:pPr>
        <w:rPr>
          <w:b/>
          <w:sz w:val="22"/>
          <w:szCs w:val="22"/>
          <w:lang w:val="kk-KZ"/>
        </w:rPr>
      </w:pPr>
    </w:p>
    <w:p w:rsidR="006B2DC0" w:rsidRDefault="006B2DC0" w:rsidP="006B2DC0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а) основная литература:</w:t>
      </w:r>
    </w:p>
    <w:p w:rsidR="006B2DC0" w:rsidRDefault="006B2DC0" w:rsidP="006B2DC0"/>
    <w:p w:rsidR="006B2DC0" w:rsidRDefault="006B2DC0" w:rsidP="006B2DC0"/>
    <w:p w:rsidR="006B2DC0" w:rsidRDefault="006B2DC0" w:rsidP="006B2DC0">
      <w:pPr>
        <w:pStyle w:val="a5"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Зеликман</w:t>
      </w:r>
      <w:proofErr w:type="spellEnd"/>
      <w:r>
        <w:rPr>
          <w:sz w:val="22"/>
          <w:szCs w:val="22"/>
        </w:rPr>
        <w:t xml:space="preserve"> А.Н., Коршунов Б.Г. Металлургия редких металлов М.: Металлургия, -432 с. 1991</w:t>
      </w:r>
    </w:p>
    <w:p w:rsidR="006B2DC0" w:rsidRDefault="006B2DC0" w:rsidP="006B2DC0">
      <w:pPr>
        <w:pStyle w:val="a5"/>
        <w:numPr>
          <w:ilvl w:val="0"/>
          <w:numId w:val="4"/>
        </w:numPr>
      </w:pPr>
      <w:r>
        <w:rPr>
          <w:sz w:val="22"/>
          <w:szCs w:val="22"/>
        </w:rPr>
        <w:t xml:space="preserve">Божко Г.Г., Леонова Л.М., </w:t>
      </w:r>
      <w:proofErr w:type="spellStart"/>
      <w:r>
        <w:rPr>
          <w:sz w:val="22"/>
          <w:szCs w:val="22"/>
        </w:rPr>
        <w:t>Кропачев</w:t>
      </w:r>
      <w:proofErr w:type="spellEnd"/>
      <w:r>
        <w:rPr>
          <w:sz w:val="22"/>
          <w:szCs w:val="22"/>
        </w:rPr>
        <w:t xml:space="preserve"> А.Н.  Металлургия тугоплавких и рассеянных редких металлов, курс лекций для бакалавров  (электронная версия)  М.: </w:t>
      </w:r>
      <w:proofErr w:type="spellStart"/>
      <w:r>
        <w:rPr>
          <w:sz w:val="22"/>
          <w:szCs w:val="22"/>
        </w:rPr>
        <w:t>МИСиС</w:t>
      </w:r>
      <w:proofErr w:type="spellEnd"/>
      <w:r>
        <w:rPr>
          <w:sz w:val="22"/>
          <w:szCs w:val="22"/>
        </w:rPr>
        <w:t xml:space="preserve"> 2007</w:t>
      </w:r>
    </w:p>
    <w:p w:rsidR="006B2DC0" w:rsidRDefault="006B2DC0" w:rsidP="006B2DC0">
      <w:pPr>
        <w:pStyle w:val="a5"/>
        <w:numPr>
          <w:ilvl w:val="0"/>
          <w:numId w:val="4"/>
        </w:numPr>
      </w:pPr>
      <w:proofErr w:type="spellStart"/>
      <w:r>
        <w:t>Кулифеев</w:t>
      </w:r>
      <w:proofErr w:type="spellEnd"/>
      <w:r>
        <w:t xml:space="preserve"> В.К., Леонова Л.М., Божко Г.Г., </w:t>
      </w:r>
      <w:proofErr w:type="spellStart"/>
      <w:r>
        <w:t>Кропачев</w:t>
      </w:r>
      <w:proofErr w:type="spellEnd"/>
      <w:r>
        <w:t xml:space="preserve"> А.Н. Металлургия редких металлов, лабораторный практикум для бакалавров М.: </w:t>
      </w:r>
      <w:proofErr w:type="spellStart"/>
      <w:r>
        <w:t>МИСиС</w:t>
      </w:r>
      <w:proofErr w:type="spellEnd"/>
      <w:r>
        <w:t xml:space="preserve"> 2008</w:t>
      </w:r>
    </w:p>
    <w:p w:rsidR="006B2DC0" w:rsidRPr="006B2DC0" w:rsidRDefault="006B2DC0" w:rsidP="006B2DC0"/>
    <w:p w:rsidR="006B2DC0" w:rsidRDefault="006B2DC0" w:rsidP="006B2DC0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дополнительная литература:</w:t>
      </w:r>
    </w:p>
    <w:p w:rsidR="006B2DC0" w:rsidRPr="006B2DC0" w:rsidRDefault="006B2DC0" w:rsidP="006B2DC0">
      <w:pPr>
        <w:pStyle w:val="a5"/>
        <w:numPr>
          <w:ilvl w:val="0"/>
          <w:numId w:val="5"/>
        </w:numPr>
        <w:rPr>
          <w:sz w:val="24"/>
          <w:szCs w:val="24"/>
        </w:rPr>
      </w:pPr>
      <w:r w:rsidRPr="006B2DC0">
        <w:rPr>
          <w:sz w:val="24"/>
          <w:szCs w:val="24"/>
        </w:rPr>
        <w:t xml:space="preserve">Коровин С.С., Зимина Г.В., Резник А.М. и </w:t>
      </w:r>
      <w:proofErr w:type="spellStart"/>
      <w:proofErr w:type="gramStart"/>
      <w:r w:rsidRPr="006B2DC0">
        <w:rPr>
          <w:sz w:val="24"/>
          <w:szCs w:val="24"/>
        </w:rPr>
        <w:t>др</w:t>
      </w:r>
      <w:proofErr w:type="spellEnd"/>
      <w:proofErr w:type="gramEnd"/>
      <w:r w:rsidRPr="006B2DC0">
        <w:rPr>
          <w:sz w:val="24"/>
          <w:szCs w:val="24"/>
        </w:rPr>
        <w:t xml:space="preserve"> Редкие и рассеянные элементы. Химия и технология. Книга 1: Учебник для вузов М.: </w:t>
      </w:r>
      <w:proofErr w:type="spellStart"/>
      <w:r w:rsidRPr="006B2DC0">
        <w:rPr>
          <w:sz w:val="24"/>
          <w:szCs w:val="24"/>
        </w:rPr>
        <w:t>МИСиС</w:t>
      </w:r>
      <w:proofErr w:type="spellEnd"/>
      <w:r w:rsidRPr="006B2DC0">
        <w:rPr>
          <w:sz w:val="24"/>
          <w:szCs w:val="24"/>
        </w:rPr>
        <w:t>– 366 с. 1996</w:t>
      </w:r>
    </w:p>
    <w:p w:rsidR="006B2DC0" w:rsidRDefault="006B2DC0" w:rsidP="006B2DC0"/>
    <w:p w:rsidR="006B2DC0" w:rsidRPr="006B2DC0" w:rsidRDefault="006B2DC0" w:rsidP="000C5B0A">
      <w:pPr>
        <w:shd w:val="clear" w:color="auto" w:fill="FFFFFF"/>
        <w:spacing w:line="324" w:lineRule="exact"/>
      </w:pPr>
    </w:p>
    <w:p w:rsidR="000C5B0A" w:rsidRPr="001B0469" w:rsidRDefault="000C5B0A" w:rsidP="000C5B0A">
      <w:pPr>
        <w:shd w:val="clear" w:color="auto" w:fill="FFFFFF"/>
        <w:spacing w:line="324" w:lineRule="exact"/>
        <w:rPr>
          <w:b/>
          <w:sz w:val="24"/>
          <w:szCs w:val="24"/>
        </w:rPr>
      </w:pPr>
      <w:r w:rsidRPr="006B2DC0">
        <w:rPr>
          <w:b/>
          <w:sz w:val="24"/>
          <w:szCs w:val="24"/>
        </w:rPr>
        <w:lastRenderedPageBreak/>
        <w:t>Критерии оценки знаний, баллы в процентах</w:t>
      </w:r>
      <w:proofErr w:type="gramStart"/>
      <w:r w:rsidRPr="006B2DC0">
        <w:rPr>
          <w:b/>
          <w:sz w:val="24"/>
          <w:szCs w:val="24"/>
        </w:rPr>
        <w:t xml:space="preserve"> (%).</w:t>
      </w:r>
      <w:proofErr w:type="gramEnd"/>
    </w:p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</w:rPr>
      </w:pPr>
      <w:r w:rsidRPr="006B2DC0">
        <w:rPr>
          <w:sz w:val="24"/>
          <w:szCs w:val="24"/>
        </w:rPr>
        <w:t xml:space="preserve">Промежуточный контроль проводиться по теоретическим и практическим вопросам, изученных на предыдущих лекциях и лабораторных занятиях (за 7 недель). Студенту предоставляются теоретические вопросы и практические задания. 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50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93"/>
        <w:gridCol w:w="1260"/>
        <w:gridCol w:w="1800"/>
        <w:gridCol w:w="1440"/>
      </w:tblGrid>
      <w:tr w:rsidR="000C5B0A" w:rsidRPr="003948F3" w:rsidTr="0026223E">
        <w:tc>
          <w:tcPr>
            <w:tcW w:w="675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3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6B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126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80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4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Колличиство</w:t>
            </w:r>
            <w:proofErr w:type="spellEnd"/>
            <w:r w:rsidRPr="006B2DC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0C5B0A" w:rsidRPr="003948F3" w:rsidTr="0026223E">
        <w:tc>
          <w:tcPr>
            <w:tcW w:w="675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5B0A" w:rsidRPr="003948F3" w:rsidTr="0026223E">
        <w:tc>
          <w:tcPr>
            <w:tcW w:w="675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СРМП</w:t>
            </w:r>
          </w:p>
        </w:tc>
        <w:tc>
          <w:tcPr>
            <w:tcW w:w="126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5B0A" w:rsidRPr="003948F3" w:rsidTr="0026223E">
        <w:tc>
          <w:tcPr>
            <w:tcW w:w="675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0C5B0A" w:rsidRPr="006B2DC0" w:rsidRDefault="00F10D77" w:rsidP="0026223E">
            <w:pPr>
              <w:pStyle w:val="3"/>
              <w:tabs>
                <w:tab w:val="left" w:pos="7371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Семинарские занятия</w:t>
            </w:r>
          </w:p>
        </w:tc>
        <w:tc>
          <w:tcPr>
            <w:tcW w:w="126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5B0A" w:rsidRPr="003948F3" w:rsidTr="0026223E">
        <w:tc>
          <w:tcPr>
            <w:tcW w:w="675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3" w:type="dxa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26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5B0A" w:rsidRPr="003948F3" w:rsidTr="0026223E">
        <w:trPr>
          <w:trHeight w:val="179"/>
        </w:trPr>
        <w:tc>
          <w:tcPr>
            <w:tcW w:w="675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DC0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26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C5B0A" w:rsidRPr="006B2DC0" w:rsidRDefault="000C5B0A" w:rsidP="0026223E">
            <w:pPr>
              <w:pStyle w:val="3"/>
              <w:tabs>
                <w:tab w:val="left" w:pos="7371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</w:rPr>
      </w:pPr>
      <w:proofErr w:type="spellStart"/>
      <w:r w:rsidRPr="006B2DC0">
        <w:rPr>
          <w:sz w:val="24"/>
          <w:szCs w:val="24"/>
        </w:rPr>
        <w:t>Разбалловка</w:t>
      </w:r>
      <w:proofErr w:type="spellEnd"/>
      <w:r w:rsidRPr="006B2DC0">
        <w:rPr>
          <w:sz w:val="24"/>
          <w:szCs w:val="24"/>
        </w:rPr>
        <w:t xml:space="preserve"> по видам контроля:</w:t>
      </w:r>
    </w:p>
    <w:p w:rsidR="000C5B0A" w:rsidRPr="006B2DC0" w:rsidRDefault="000C5B0A" w:rsidP="000C5B0A">
      <w:pPr>
        <w:jc w:val="both"/>
        <w:rPr>
          <w:sz w:val="24"/>
          <w:szCs w:val="24"/>
        </w:rPr>
      </w:pPr>
    </w:p>
    <w:p w:rsidR="000C5B0A" w:rsidRPr="006B2DC0" w:rsidRDefault="003C6BBD" w:rsidP="000C5B0A">
      <w:pPr>
        <w:jc w:val="both"/>
        <w:rPr>
          <w:sz w:val="24"/>
          <w:szCs w:val="24"/>
          <w:lang w:val="kk-KZ"/>
        </w:rPr>
      </w:pPr>
      <w:r w:rsidRPr="006B2DC0">
        <w:rPr>
          <w:sz w:val="24"/>
          <w:szCs w:val="24"/>
        </w:rPr>
        <w:t xml:space="preserve">Экзамен– </w:t>
      </w:r>
    </w:p>
    <w:p w:rsidR="000C5B0A" w:rsidRPr="006B2DC0" w:rsidRDefault="000C5B0A" w:rsidP="000C5B0A">
      <w:pPr>
        <w:pStyle w:val="4"/>
        <w:rPr>
          <w:b w:val="0"/>
          <w:bCs w:val="0"/>
          <w:lang w:val="ru-RU"/>
        </w:rPr>
      </w:pPr>
      <w:r w:rsidRPr="006B2DC0">
        <w:rPr>
          <w:b w:val="0"/>
          <w:bCs w:val="0"/>
          <w:lang w:val="ru-RU"/>
        </w:rPr>
        <w:t>Итого– 100 %.</w:t>
      </w:r>
    </w:p>
    <w:p w:rsidR="000C5B0A" w:rsidRPr="006B2DC0" w:rsidRDefault="000C5B0A" w:rsidP="000C5B0A">
      <w:pPr>
        <w:shd w:val="clear" w:color="auto" w:fill="FFFFFF"/>
        <w:spacing w:line="324" w:lineRule="exact"/>
        <w:contextualSpacing/>
        <w:rPr>
          <w:b/>
          <w:lang w:val="kk-KZ"/>
        </w:rPr>
      </w:pPr>
      <w:r w:rsidRPr="006B2DC0">
        <w:rPr>
          <w:b/>
          <w:sz w:val="24"/>
          <w:szCs w:val="24"/>
        </w:rPr>
        <w:t>Шкала оценки знаний</w:t>
      </w:r>
      <w:r w:rsidRPr="003948F3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911"/>
        <w:gridCol w:w="1580"/>
        <w:gridCol w:w="3641"/>
      </w:tblGrid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  <w:rPr>
                <w:b/>
              </w:rPr>
            </w:pPr>
            <w:r w:rsidRPr="003948F3">
              <w:rPr>
                <w:b/>
              </w:rPr>
              <w:t>Буквенный эквивалент оценки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  <w:rPr>
                <w:b/>
              </w:rPr>
            </w:pPr>
            <w:r w:rsidRPr="003948F3">
              <w:rPr>
                <w:b/>
              </w:rPr>
              <w:t>Цифровой эквивалент оценки</w:t>
            </w:r>
          </w:p>
        </w:tc>
        <w:tc>
          <w:tcPr>
            <w:tcW w:w="1580" w:type="dxa"/>
            <w:vAlign w:val="center"/>
          </w:tcPr>
          <w:p w:rsidR="000C5B0A" w:rsidRPr="003948F3" w:rsidRDefault="000C5B0A" w:rsidP="0026223E">
            <w:pPr>
              <w:jc w:val="center"/>
              <w:rPr>
                <w:b/>
              </w:rPr>
            </w:pPr>
            <w:r w:rsidRPr="003948F3">
              <w:rPr>
                <w:b/>
              </w:rPr>
              <w:t xml:space="preserve">Баллы </w:t>
            </w:r>
            <w:proofErr w:type="gramStart"/>
            <w:r w:rsidRPr="003948F3">
              <w:rPr>
                <w:b/>
              </w:rPr>
              <w:t>в</w:t>
            </w:r>
            <w:proofErr w:type="gramEnd"/>
            <w:r w:rsidRPr="003948F3">
              <w:rPr>
                <w:b/>
              </w:rPr>
              <w:t xml:space="preserve"> %</w:t>
            </w:r>
          </w:p>
        </w:tc>
        <w:tc>
          <w:tcPr>
            <w:tcW w:w="3641" w:type="dxa"/>
            <w:vAlign w:val="center"/>
          </w:tcPr>
          <w:p w:rsidR="000C5B0A" w:rsidRPr="003948F3" w:rsidRDefault="000C5B0A" w:rsidP="0026223E">
            <w:pPr>
              <w:jc w:val="center"/>
              <w:rPr>
                <w:b/>
              </w:rPr>
            </w:pPr>
            <w:r w:rsidRPr="003948F3">
              <w:rPr>
                <w:b/>
              </w:rPr>
              <w:t>Оценка по традиционной системе</w:t>
            </w: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А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4,0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96-100</w:t>
            </w:r>
          </w:p>
        </w:tc>
        <w:tc>
          <w:tcPr>
            <w:tcW w:w="3641" w:type="dxa"/>
            <w:vMerge w:val="restart"/>
            <w:vAlign w:val="center"/>
          </w:tcPr>
          <w:p w:rsidR="000C5B0A" w:rsidRPr="003948F3" w:rsidRDefault="000C5B0A" w:rsidP="0026223E">
            <w:pPr>
              <w:jc w:val="center"/>
            </w:pPr>
            <w:r w:rsidRPr="003948F3">
              <w:t>«Отлично»</w:t>
            </w: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А-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3,67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91-95</w:t>
            </w:r>
          </w:p>
        </w:tc>
        <w:tc>
          <w:tcPr>
            <w:tcW w:w="3641" w:type="dxa"/>
            <w:vMerge/>
            <w:vAlign w:val="center"/>
          </w:tcPr>
          <w:p w:rsidR="000C5B0A" w:rsidRPr="003948F3" w:rsidRDefault="000C5B0A" w:rsidP="0026223E">
            <w:pPr>
              <w:jc w:val="center"/>
            </w:pP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В+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3,33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86-90</w:t>
            </w:r>
          </w:p>
        </w:tc>
        <w:tc>
          <w:tcPr>
            <w:tcW w:w="3641" w:type="dxa"/>
            <w:vMerge w:val="restart"/>
            <w:vAlign w:val="center"/>
          </w:tcPr>
          <w:p w:rsidR="000C5B0A" w:rsidRPr="003948F3" w:rsidRDefault="000C5B0A" w:rsidP="0026223E">
            <w:pPr>
              <w:jc w:val="center"/>
            </w:pPr>
            <w:r w:rsidRPr="003948F3">
              <w:t>«Хорошо»</w:t>
            </w: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В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3,0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81-85</w:t>
            </w:r>
          </w:p>
        </w:tc>
        <w:tc>
          <w:tcPr>
            <w:tcW w:w="3641" w:type="dxa"/>
            <w:vMerge/>
            <w:vAlign w:val="center"/>
          </w:tcPr>
          <w:p w:rsidR="000C5B0A" w:rsidRPr="003948F3" w:rsidRDefault="000C5B0A" w:rsidP="0026223E">
            <w:pPr>
              <w:jc w:val="center"/>
            </w:pP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В-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2,67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76-80</w:t>
            </w:r>
          </w:p>
        </w:tc>
        <w:tc>
          <w:tcPr>
            <w:tcW w:w="3641" w:type="dxa"/>
            <w:vMerge/>
            <w:vAlign w:val="center"/>
          </w:tcPr>
          <w:p w:rsidR="000C5B0A" w:rsidRPr="003948F3" w:rsidRDefault="000C5B0A" w:rsidP="0026223E">
            <w:pPr>
              <w:jc w:val="center"/>
            </w:pP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С+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2,33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71-75</w:t>
            </w:r>
          </w:p>
        </w:tc>
        <w:tc>
          <w:tcPr>
            <w:tcW w:w="3641" w:type="dxa"/>
            <w:vMerge w:val="restart"/>
            <w:vAlign w:val="center"/>
          </w:tcPr>
          <w:p w:rsidR="000C5B0A" w:rsidRPr="003948F3" w:rsidRDefault="000C5B0A" w:rsidP="0026223E">
            <w:pPr>
              <w:jc w:val="center"/>
            </w:pPr>
            <w:r w:rsidRPr="003948F3">
              <w:t>«Удовлетворительно»</w:t>
            </w: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С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2,0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66-70</w:t>
            </w:r>
          </w:p>
        </w:tc>
        <w:tc>
          <w:tcPr>
            <w:tcW w:w="3641" w:type="dxa"/>
            <w:vMerge/>
            <w:vAlign w:val="center"/>
          </w:tcPr>
          <w:p w:rsidR="000C5B0A" w:rsidRPr="003948F3" w:rsidRDefault="000C5B0A" w:rsidP="0026223E">
            <w:pPr>
              <w:jc w:val="center"/>
            </w:pP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С-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1,67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61-65</w:t>
            </w:r>
          </w:p>
        </w:tc>
        <w:tc>
          <w:tcPr>
            <w:tcW w:w="3641" w:type="dxa"/>
            <w:vMerge/>
            <w:vAlign w:val="center"/>
          </w:tcPr>
          <w:p w:rsidR="000C5B0A" w:rsidRPr="003948F3" w:rsidRDefault="000C5B0A" w:rsidP="0026223E">
            <w:pPr>
              <w:jc w:val="center"/>
            </w:pP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D+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1,33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56-60</w:t>
            </w:r>
          </w:p>
        </w:tc>
        <w:tc>
          <w:tcPr>
            <w:tcW w:w="3641" w:type="dxa"/>
            <w:vMerge/>
            <w:vAlign w:val="center"/>
          </w:tcPr>
          <w:p w:rsidR="000C5B0A" w:rsidRPr="003948F3" w:rsidRDefault="000C5B0A" w:rsidP="0026223E">
            <w:pPr>
              <w:jc w:val="center"/>
            </w:pP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D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1,0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51-55</w:t>
            </w:r>
          </w:p>
        </w:tc>
        <w:tc>
          <w:tcPr>
            <w:tcW w:w="3641" w:type="dxa"/>
            <w:vMerge/>
            <w:vAlign w:val="center"/>
          </w:tcPr>
          <w:p w:rsidR="000C5B0A" w:rsidRPr="003948F3" w:rsidRDefault="000C5B0A" w:rsidP="0026223E">
            <w:pPr>
              <w:jc w:val="center"/>
            </w:pP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F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0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&lt; 50</w:t>
            </w:r>
          </w:p>
        </w:tc>
        <w:tc>
          <w:tcPr>
            <w:tcW w:w="3641" w:type="dxa"/>
            <w:vAlign w:val="center"/>
          </w:tcPr>
          <w:p w:rsidR="000C5B0A" w:rsidRPr="003948F3" w:rsidRDefault="000C5B0A" w:rsidP="0026223E">
            <w:pPr>
              <w:jc w:val="center"/>
            </w:pPr>
            <w:r w:rsidRPr="003948F3">
              <w:t>«Неудовлетворительно»</w:t>
            </w:r>
            <w:r w:rsidRPr="003948F3">
              <w:rPr>
                <w:lang w:val="en-US"/>
              </w:rPr>
              <w:t xml:space="preserve"> </w:t>
            </w:r>
          </w:p>
          <w:p w:rsidR="000C5B0A" w:rsidRPr="003948F3" w:rsidRDefault="000C5B0A" w:rsidP="0026223E">
            <w:pPr>
              <w:jc w:val="center"/>
              <w:rPr>
                <w:lang w:val="en-US"/>
              </w:rPr>
            </w:pPr>
            <w:r w:rsidRPr="003948F3">
              <w:rPr>
                <w:lang w:val="en-US"/>
              </w:rPr>
              <w:t>(</w:t>
            </w:r>
            <w:proofErr w:type="spellStart"/>
            <w:r w:rsidRPr="003948F3">
              <w:rPr>
                <w:lang w:val="en-US"/>
              </w:rPr>
              <w:t>непроходная</w:t>
            </w:r>
            <w:proofErr w:type="spellEnd"/>
            <w:r w:rsidRPr="003948F3">
              <w:rPr>
                <w:lang w:val="en-US"/>
              </w:rPr>
              <w:t xml:space="preserve"> </w:t>
            </w:r>
            <w:proofErr w:type="spellStart"/>
            <w:r w:rsidRPr="003948F3">
              <w:rPr>
                <w:lang w:val="en-US"/>
              </w:rPr>
              <w:t>оценка</w:t>
            </w:r>
            <w:proofErr w:type="spellEnd"/>
            <w:r w:rsidRPr="003948F3">
              <w:rPr>
                <w:lang w:val="en-US"/>
              </w:rPr>
              <w:t>)</w:t>
            </w: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I</w:t>
            </w:r>
          </w:p>
          <w:p w:rsidR="000C5B0A" w:rsidRPr="003948F3" w:rsidRDefault="000C5B0A" w:rsidP="0026223E">
            <w:pPr>
              <w:jc w:val="center"/>
            </w:pP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0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0</w:t>
            </w:r>
          </w:p>
        </w:tc>
        <w:tc>
          <w:tcPr>
            <w:tcW w:w="3641" w:type="dxa"/>
            <w:vAlign w:val="center"/>
          </w:tcPr>
          <w:p w:rsidR="000C5B0A" w:rsidRPr="003948F3" w:rsidRDefault="000C5B0A" w:rsidP="0026223E">
            <w:pPr>
              <w:jc w:val="center"/>
            </w:pPr>
            <w:r w:rsidRPr="003948F3">
              <w:t>«Дисциплина не завершена»</w:t>
            </w: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  <w:rPr>
                <w:lang w:val="en-US"/>
              </w:rPr>
            </w:pPr>
            <w:r w:rsidRPr="003948F3">
              <w:rPr>
                <w:lang w:val="en-US"/>
              </w:rPr>
              <w:t xml:space="preserve"> W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  <w:rPr>
                <w:lang w:val="en-US"/>
              </w:rPr>
            </w:pPr>
            <w:r w:rsidRPr="003948F3">
              <w:rPr>
                <w:lang w:val="en-US"/>
              </w:rPr>
              <w:t>0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rPr>
                <w:lang w:val="en-US"/>
              </w:rPr>
              <w:t>0</w:t>
            </w:r>
          </w:p>
        </w:tc>
        <w:tc>
          <w:tcPr>
            <w:tcW w:w="3641" w:type="dxa"/>
            <w:vAlign w:val="center"/>
          </w:tcPr>
          <w:p w:rsidR="000C5B0A" w:rsidRPr="003948F3" w:rsidRDefault="000C5B0A" w:rsidP="0026223E">
            <w:pPr>
              <w:jc w:val="center"/>
            </w:pPr>
            <w:r w:rsidRPr="003948F3">
              <w:t>«Отказ от дисциплины»</w:t>
            </w: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  <w:rPr>
                <w:lang w:val="en-US"/>
              </w:rPr>
            </w:pPr>
            <w:r w:rsidRPr="003948F3">
              <w:rPr>
                <w:lang w:val="en-US"/>
              </w:rPr>
              <w:t>AW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  <w:rPr>
                <w:lang w:val="en-US"/>
              </w:rPr>
            </w:pPr>
            <w:r w:rsidRPr="003948F3">
              <w:rPr>
                <w:lang w:val="en-US"/>
              </w:rPr>
              <w:t>0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  <w:rPr>
                <w:lang w:val="en-US"/>
              </w:rPr>
            </w:pPr>
            <w:r w:rsidRPr="003948F3">
              <w:rPr>
                <w:lang w:val="en-US"/>
              </w:rPr>
              <w:t>0</w:t>
            </w:r>
          </w:p>
        </w:tc>
        <w:tc>
          <w:tcPr>
            <w:tcW w:w="3641" w:type="dxa"/>
          </w:tcPr>
          <w:p w:rsidR="000C5B0A" w:rsidRPr="003948F3" w:rsidRDefault="000C5B0A" w:rsidP="0026223E">
            <w:pPr>
              <w:jc w:val="center"/>
            </w:pPr>
            <w:r w:rsidRPr="003948F3">
              <w:t>«</w:t>
            </w:r>
            <w:proofErr w:type="gramStart"/>
            <w:r w:rsidRPr="003948F3">
              <w:t>Отчислен</w:t>
            </w:r>
            <w:proofErr w:type="gramEnd"/>
            <w:r w:rsidRPr="003948F3">
              <w:t xml:space="preserve"> с дисциплины»</w:t>
            </w: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rPr>
                <w:lang w:val="en-US"/>
              </w:rPr>
              <w:t>AU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0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0</w:t>
            </w:r>
          </w:p>
        </w:tc>
        <w:tc>
          <w:tcPr>
            <w:tcW w:w="3641" w:type="dxa"/>
          </w:tcPr>
          <w:p w:rsidR="000C5B0A" w:rsidRPr="003948F3" w:rsidRDefault="000C5B0A" w:rsidP="0026223E">
            <w:pPr>
              <w:jc w:val="center"/>
            </w:pPr>
            <w:r w:rsidRPr="003948F3">
              <w:t>«Дисциплина прослушана»</w:t>
            </w:r>
          </w:p>
        </w:tc>
      </w:tr>
      <w:tr w:rsidR="000C5B0A" w:rsidRPr="003948F3" w:rsidTr="0026223E">
        <w:tc>
          <w:tcPr>
            <w:tcW w:w="1911" w:type="dxa"/>
          </w:tcPr>
          <w:p w:rsidR="000C5B0A" w:rsidRPr="003948F3" w:rsidRDefault="000C5B0A" w:rsidP="0026223E">
            <w:pPr>
              <w:jc w:val="center"/>
              <w:rPr>
                <w:lang w:val="en-US"/>
              </w:rPr>
            </w:pPr>
            <w:r w:rsidRPr="003948F3">
              <w:rPr>
                <w:lang w:val="en-US"/>
              </w:rPr>
              <w:t>P/NP (Pass/No Pass)</w:t>
            </w:r>
          </w:p>
        </w:tc>
        <w:tc>
          <w:tcPr>
            <w:tcW w:w="1911" w:type="dxa"/>
          </w:tcPr>
          <w:p w:rsidR="000C5B0A" w:rsidRPr="003948F3" w:rsidRDefault="000C5B0A" w:rsidP="0026223E">
            <w:pPr>
              <w:jc w:val="center"/>
            </w:pPr>
            <w:r w:rsidRPr="003948F3">
              <w:t>-</w:t>
            </w:r>
          </w:p>
        </w:tc>
        <w:tc>
          <w:tcPr>
            <w:tcW w:w="1580" w:type="dxa"/>
          </w:tcPr>
          <w:p w:rsidR="000C5B0A" w:rsidRPr="003948F3" w:rsidRDefault="000C5B0A" w:rsidP="0026223E">
            <w:pPr>
              <w:jc w:val="center"/>
            </w:pPr>
            <w:r w:rsidRPr="003948F3">
              <w:t>65-100</w:t>
            </w:r>
          </w:p>
        </w:tc>
        <w:tc>
          <w:tcPr>
            <w:tcW w:w="3641" w:type="dxa"/>
          </w:tcPr>
          <w:p w:rsidR="000C5B0A" w:rsidRPr="003948F3" w:rsidRDefault="000C5B0A" w:rsidP="0026223E">
            <w:pPr>
              <w:jc w:val="center"/>
            </w:pPr>
            <w:r w:rsidRPr="003948F3">
              <w:t>«</w:t>
            </w:r>
            <w:proofErr w:type="gramStart"/>
            <w:r w:rsidRPr="003948F3">
              <w:t>Зачтено</w:t>
            </w:r>
            <w:proofErr w:type="gramEnd"/>
            <w:r w:rsidRPr="003948F3">
              <w:t>/ не зачтено»</w:t>
            </w:r>
          </w:p>
        </w:tc>
      </w:tr>
    </w:tbl>
    <w:p w:rsidR="000C5B0A" w:rsidRPr="001B0469" w:rsidRDefault="000C5B0A" w:rsidP="000C5B0A">
      <w:pPr>
        <w:shd w:val="clear" w:color="auto" w:fill="FFFFFF"/>
        <w:spacing w:line="324" w:lineRule="exact"/>
        <w:rPr>
          <w:lang w:val="kk-KZ"/>
        </w:rPr>
      </w:pPr>
      <w:r w:rsidRPr="003948F3">
        <w:t xml:space="preserve">    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b/>
          <w:sz w:val="24"/>
          <w:szCs w:val="24"/>
        </w:rPr>
      </w:pPr>
      <w:proofErr w:type="gramStart"/>
      <w:r w:rsidRPr="006B2DC0">
        <w:rPr>
          <w:b/>
          <w:sz w:val="24"/>
          <w:szCs w:val="24"/>
        </w:rPr>
        <w:t>При</w:t>
      </w:r>
      <w:proofErr w:type="gramEnd"/>
      <w:r w:rsidRPr="006B2DC0">
        <w:rPr>
          <w:b/>
          <w:sz w:val="24"/>
          <w:szCs w:val="24"/>
        </w:rPr>
        <w:t xml:space="preserve"> оценки работы студента в течение семестра учитывается следующее: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</w:rPr>
      </w:pPr>
      <w:r w:rsidRPr="006B2DC0">
        <w:rPr>
          <w:sz w:val="24"/>
          <w:szCs w:val="24"/>
        </w:rPr>
        <w:t>- посещаемость занятий;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</w:rPr>
      </w:pPr>
      <w:r w:rsidRPr="006B2DC0">
        <w:rPr>
          <w:sz w:val="24"/>
          <w:szCs w:val="24"/>
        </w:rPr>
        <w:t>- активное и продуктивное участие в практических занятиях;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</w:rPr>
      </w:pPr>
      <w:r w:rsidRPr="006B2DC0">
        <w:rPr>
          <w:sz w:val="24"/>
          <w:szCs w:val="24"/>
        </w:rPr>
        <w:t>- изучение основной и дополнительной литературы;</w:t>
      </w:r>
    </w:p>
    <w:p w:rsidR="000C5B0A" w:rsidRPr="006B2DC0" w:rsidRDefault="00043D94" w:rsidP="000C5B0A">
      <w:pPr>
        <w:shd w:val="clear" w:color="auto" w:fill="FFFFFF"/>
        <w:spacing w:line="324" w:lineRule="exact"/>
        <w:rPr>
          <w:sz w:val="24"/>
          <w:szCs w:val="24"/>
        </w:rPr>
      </w:pPr>
      <w:r w:rsidRPr="006B2DC0">
        <w:rPr>
          <w:sz w:val="24"/>
          <w:szCs w:val="24"/>
        </w:rPr>
        <w:t xml:space="preserve">- </w:t>
      </w:r>
      <w:proofErr w:type="spellStart"/>
      <w:r w:rsidRPr="006B2DC0">
        <w:rPr>
          <w:sz w:val="24"/>
          <w:szCs w:val="24"/>
        </w:rPr>
        <w:t>выполнени</w:t>
      </w:r>
      <w:proofErr w:type="spellEnd"/>
      <w:r w:rsidRPr="006B2DC0">
        <w:rPr>
          <w:sz w:val="24"/>
          <w:szCs w:val="24"/>
          <w:lang w:val="kk-KZ"/>
        </w:rPr>
        <w:t>е</w:t>
      </w:r>
      <w:r w:rsidRPr="006B2DC0">
        <w:rPr>
          <w:sz w:val="24"/>
          <w:szCs w:val="24"/>
        </w:rPr>
        <w:t xml:space="preserve"> СР</w:t>
      </w:r>
      <w:r w:rsidRPr="006B2DC0">
        <w:rPr>
          <w:sz w:val="24"/>
          <w:szCs w:val="24"/>
          <w:lang w:val="kk-KZ"/>
        </w:rPr>
        <w:t>М</w:t>
      </w:r>
      <w:r w:rsidR="000C5B0A" w:rsidRPr="006B2DC0">
        <w:rPr>
          <w:sz w:val="24"/>
          <w:szCs w:val="24"/>
        </w:rPr>
        <w:t>;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</w:rPr>
      </w:pPr>
      <w:r w:rsidRPr="006B2DC0">
        <w:rPr>
          <w:sz w:val="24"/>
          <w:szCs w:val="24"/>
        </w:rPr>
        <w:t>- своевременная сдача всех заданий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b/>
          <w:sz w:val="24"/>
          <w:szCs w:val="24"/>
        </w:rPr>
      </w:pPr>
      <w:r w:rsidRPr="006B2DC0">
        <w:rPr>
          <w:b/>
          <w:sz w:val="24"/>
          <w:szCs w:val="24"/>
        </w:rPr>
        <w:t>За несвое</w:t>
      </w:r>
      <w:r w:rsidR="00043D94" w:rsidRPr="006B2DC0">
        <w:rPr>
          <w:b/>
          <w:sz w:val="24"/>
          <w:szCs w:val="24"/>
        </w:rPr>
        <w:t>временную сдачу трех заданий СР</w:t>
      </w:r>
      <w:r w:rsidR="00043D94" w:rsidRPr="006B2DC0">
        <w:rPr>
          <w:b/>
          <w:sz w:val="24"/>
          <w:szCs w:val="24"/>
          <w:lang w:val="kk-KZ"/>
        </w:rPr>
        <w:t>М</w:t>
      </w:r>
      <w:r w:rsidRPr="006B2DC0">
        <w:rPr>
          <w:b/>
          <w:sz w:val="24"/>
          <w:szCs w:val="24"/>
        </w:rPr>
        <w:t xml:space="preserve"> выставляется оценка AW.  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b/>
          <w:sz w:val="24"/>
          <w:szCs w:val="24"/>
        </w:rPr>
      </w:pPr>
      <w:r w:rsidRPr="006B2DC0">
        <w:rPr>
          <w:b/>
          <w:sz w:val="24"/>
          <w:szCs w:val="24"/>
        </w:rPr>
        <w:t xml:space="preserve">Политика академического поведения и этики     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</w:rPr>
      </w:pPr>
      <w:r w:rsidRPr="006B2DC0">
        <w:rPr>
          <w:sz w:val="24"/>
          <w:szCs w:val="24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экзаменов за другого студента. </w:t>
      </w:r>
      <w:r w:rsidRPr="006B2DC0">
        <w:rPr>
          <w:sz w:val="24"/>
          <w:szCs w:val="24"/>
        </w:rPr>
        <w:lastRenderedPageBreak/>
        <w:t>Студент</w:t>
      </w:r>
      <w:proofErr w:type="gramStart"/>
      <w:r w:rsidRPr="006B2DC0">
        <w:rPr>
          <w:sz w:val="24"/>
          <w:szCs w:val="24"/>
        </w:rPr>
        <w:t xml:space="preserve"> ,</w:t>
      </w:r>
      <w:proofErr w:type="gramEnd"/>
      <w:r w:rsidRPr="006B2DC0">
        <w:rPr>
          <w:sz w:val="24"/>
          <w:szCs w:val="24"/>
        </w:rPr>
        <w:t xml:space="preserve"> уличенный в фальсификации любой информации курса, получит итоговую оценку «F».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</w:rPr>
      </w:pPr>
      <w:r w:rsidRPr="006B2DC0">
        <w:rPr>
          <w:b/>
          <w:sz w:val="24"/>
          <w:szCs w:val="24"/>
        </w:rPr>
        <w:t>Помощь</w:t>
      </w:r>
      <w:r w:rsidRPr="006B2DC0">
        <w:rPr>
          <w:sz w:val="24"/>
          <w:szCs w:val="24"/>
        </w:rPr>
        <w:t>: За консультациями по выпол</w:t>
      </w:r>
      <w:r w:rsidR="00043D94" w:rsidRPr="006B2DC0">
        <w:rPr>
          <w:sz w:val="24"/>
          <w:szCs w:val="24"/>
        </w:rPr>
        <w:t>нению самостоятельных работ (СР</w:t>
      </w:r>
      <w:r w:rsidR="00043D94" w:rsidRPr="006B2DC0">
        <w:rPr>
          <w:sz w:val="24"/>
          <w:szCs w:val="24"/>
          <w:lang w:val="kk-KZ"/>
        </w:rPr>
        <w:t>М</w:t>
      </w:r>
      <w:r w:rsidRPr="006B2DC0">
        <w:rPr>
          <w:sz w:val="24"/>
          <w:szCs w:val="24"/>
        </w:rPr>
        <w:t xml:space="preserve">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6B2DC0">
        <w:rPr>
          <w:sz w:val="24"/>
          <w:szCs w:val="24"/>
        </w:rPr>
        <w:t>офис-часов</w:t>
      </w:r>
      <w:proofErr w:type="spellEnd"/>
      <w:proofErr w:type="gramEnd"/>
      <w:r w:rsidRPr="006B2DC0">
        <w:rPr>
          <w:sz w:val="24"/>
          <w:szCs w:val="24"/>
        </w:rPr>
        <w:t xml:space="preserve">.   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  <w:lang w:val="en-US"/>
        </w:rPr>
      </w:pPr>
      <w:r w:rsidRPr="006B2DC0">
        <w:rPr>
          <w:sz w:val="24"/>
          <w:szCs w:val="24"/>
        </w:rPr>
        <w:t xml:space="preserve">Рассмотрено на заседании кафедры </w:t>
      </w:r>
    </w:p>
    <w:p w:rsidR="000C5B0A" w:rsidRPr="006B2DC0" w:rsidRDefault="000C5B0A" w:rsidP="000C5B0A">
      <w:pPr>
        <w:shd w:val="clear" w:color="auto" w:fill="FFFFFF"/>
        <w:spacing w:line="324" w:lineRule="exact"/>
        <w:rPr>
          <w:sz w:val="24"/>
          <w:szCs w:val="24"/>
          <w:lang w:val="en-US"/>
        </w:rPr>
      </w:pPr>
    </w:p>
    <w:tbl>
      <w:tblPr>
        <w:tblW w:w="0" w:type="auto"/>
        <w:tblLook w:val="01E0"/>
      </w:tblPr>
      <w:tblGrid>
        <w:gridCol w:w="4575"/>
        <w:gridCol w:w="4576"/>
      </w:tblGrid>
      <w:tr w:rsidR="000C5B0A" w:rsidRPr="006B2DC0" w:rsidTr="0026223E">
        <w:tc>
          <w:tcPr>
            <w:tcW w:w="4575" w:type="dxa"/>
          </w:tcPr>
          <w:p w:rsidR="000C5B0A" w:rsidRPr="006B2DC0" w:rsidRDefault="000C5B0A" w:rsidP="0026223E">
            <w:pPr>
              <w:shd w:val="clear" w:color="auto" w:fill="FFFFFF"/>
              <w:spacing w:line="324" w:lineRule="exact"/>
              <w:rPr>
                <w:sz w:val="24"/>
                <w:szCs w:val="24"/>
              </w:rPr>
            </w:pPr>
            <w:r w:rsidRPr="006B2DC0">
              <w:rPr>
                <w:sz w:val="24"/>
                <w:szCs w:val="24"/>
              </w:rPr>
              <w:t xml:space="preserve">Протокол № </w:t>
            </w:r>
            <w:r w:rsidR="00F23558">
              <w:rPr>
                <w:sz w:val="24"/>
                <w:szCs w:val="24"/>
                <w:lang w:val="en-US"/>
              </w:rPr>
              <w:t>42</w:t>
            </w:r>
            <w:r w:rsidRPr="006B2DC0">
              <w:rPr>
                <w:sz w:val="24"/>
                <w:szCs w:val="24"/>
              </w:rPr>
              <w:t xml:space="preserve">  от « </w:t>
            </w:r>
            <w:r w:rsidR="00D20008" w:rsidRPr="006B2DC0">
              <w:rPr>
                <w:sz w:val="24"/>
                <w:szCs w:val="24"/>
                <w:lang w:val="kk-KZ"/>
              </w:rPr>
              <w:t>24</w:t>
            </w:r>
            <w:r w:rsidRPr="006B2DC0">
              <w:rPr>
                <w:sz w:val="24"/>
                <w:szCs w:val="24"/>
              </w:rPr>
              <w:t xml:space="preserve">    » </w:t>
            </w:r>
            <w:r w:rsidR="00D20008" w:rsidRPr="006B2DC0">
              <w:rPr>
                <w:sz w:val="24"/>
                <w:szCs w:val="24"/>
              </w:rPr>
              <w:t>06.20</w:t>
            </w:r>
            <w:r w:rsidR="00F23558">
              <w:rPr>
                <w:sz w:val="24"/>
                <w:szCs w:val="24"/>
                <w:lang w:val="kk-KZ"/>
              </w:rPr>
              <w:t>1</w:t>
            </w:r>
            <w:r w:rsidR="00F23558">
              <w:rPr>
                <w:sz w:val="24"/>
                <w:szCs w:val="24"/>
                <w:lang w:val="en-US"/>
              </w:rPr>
              <w:t>5</w:t>
            </w:r>
            <w:r w:rsidRPr="006B2DC0">
              <w:rPr>
                <w:sz w:val="24"/>
                <w:szCs w:val="24"/>
              </w:rPr>
              <w:t xml:space="preserve">  г.</w:t>
            </w:r>
          </w:p>
          <w:p w:rsidR="000C5B0A" w:rsidRPr="006B2DC0" w:rsidRDefault="000C5B0A" w:rsidP="0026223E">
            <w:pPr>
              <w:spacing w:line="324" w:lineRule="exact"/>
              <w:rPr>
                <w:b/>
                <w:sz w:val="24"/>
                <w:szCs w:val="24"/>
              </w:rPr>
            </w:pPr>
            <w:r w:rsidRPr="006B2DC0">
              <w:rPr>
                <w:b/>
                <w:sz w:val="24"/>
                <w:szCs w:val="24"/>
              </w:rPr>
              <w:t>Зав. кафедрой</w:t>
            </w:r>
          </w:p>
        </w:tc>
        <w:tc>
          <w:tcPr>
            <w:tcW w:w="4576" w:type="dxa"/>
            <w:vAlign w:val="center"/>
          </w:tcPr>
          <w:p w:rsidR="000C5B0A" w:rsidRPr="006B2DC0" w:rsidRDefault="00F23558" w:rsidP="0026223E">
            <w:pPr>
              <w:spacing w:line="3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="000C5B0A" w:rsidRPr="006B2DC0">
              <w:rPr>
                <w:sz w:val="24"/>
                <w:szCs w:val="24"/>
              </w:rPr>
              <w:t xml:space="preserve">.х.н., </w:t>
            </w:r>
            <w:r>
              <w:rPr>
                <w:sz w:val="24"/>
                <w:szCs w:val="24"/>
                <w:lang w:val="kk-KZ"/>
              </w:rPr>
              <w:t>и.о.</w:t>
            </w:r>
            <w:r w:rsidR="000C5B0A" w:rsidRPr="006B2DC0">
              <w:rPr>
                <w:sz w:val="24"/>
                <w:szCs w:val="24"/>
              </w:rPr>
              <w:t xml:space="preserve"> профессор</w:t>
            </w:r>
            <w:r>
              <w:rPr>
                <w:sz w:val="24"/>
                <w:szCs w:val="24"/>
                <w:lang w:val="kk-KZ"/>
              </w:rPr>
              <w:t xml:space="preserve">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Тасибеков Х.С.</w:t>
            </w:r>
            <w:r w:rsidR="000C5B0A" w:rsidRPr="006B2DC0">
              <w:rPr>
                <w:sz w:val="24"/>
                <w:szCs w:val="24"/>
              </w:rPr>
              <w:t>.</w:t>
            </w:r>
          </w:p>
        </w:tc>
      </w:tr>
      <w:tr w:rsidR="000C5B0A" w:rsidRPr="006B2DC0" w:rsidTr="0026223E">
        <w:tc>
          <w:tcPr>
            <w:tcW w:w="4575" w:type="dxa"/>
          </w:tcPr>
          <w:p w:rsidR="000C5B0A" w:rsidRPr="006B2DC0" w:rsidRDefault="000C5B0A" w:rsidP="0026223E">
            <w:pPr>
              <w:spacing w:line="324" w:lineRule="exact"/>
              <w:rPr>
                <w:b/>
                <w:sz w:val="24"/>
                <w:szCs w:val="24"/>
              </w:rPr>
            </w:pPr>
            <w:r w:rsidRPr="006B2DC0">
              <w:rPr>
                <w:b/>
                <w:sz w:val="24"/>
                <w:szCs w:val="24"/>
              </w:rPr>
              <w:t>Лектор</w:t>
            </w:r>
            <w:r w:rsidRPr="006B2DC0">
              <w:rPr>
                <w:b/>
                <w:sz w:val="24"/>
                <w:szCs w:val="24"/>
              </w:rPr>
              <w:tab/>
            </w:r>
          </w:p>
        </w:tc>
        <w:tc>
          <w:tcPr>
            <w:tcW w:w="4576" w:type="dxa"/>
            <w:vAlign w:val="center"/>
          </w:tcPr>
          <w:p w:rsidR="000C5B0A" w:rsidRPr="006B2DC0" w:rsidRDefault="000C5B0A" w:rsidP="0026223E">
            <w:pPr>
              <w:spacing w:line="324" w:lineRule="exact"/>
              <w:jc w:val="center"/>
              <w:rPr>
                <w:sz w:val="24"/>
                <w:szCs w:val="24"/>
              </w:rPr>
            </w:pPr>
            <w:r w:rsidRPr="006B2DC0">
              <w:rPr>
                <w:sz w:val="24"/>
                <w:szCs w:val="24"/>
              </w:rPr>
              <w:t>к.х.н., доцент Мусабекова А.А.</w:t>
            </w:r>
          </w:p>
        </w:tc>
      </w:tr>
    </w:tbl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C5B0A" w:rsidRPr="003948F3" w:rsidRDefault="000C5B0A" w:rsidP="000C5B0A">
      <w:pPr>
        <w:widowControl/>
        <w:tabs>
          <w:tab w:val="left" w:pos="1440"/>
        </w:tabs>
        <w:autoSpaceDE/>
        <w:autoSpaceDN/>
        <w:adjustRightInd/>
        <w:ind w:firstLine="454"/>
        <w:jc w:val="center"/>
      </w:pPr>
    </w:p>
    <w:p w:rsidR="00051CB0" w:rsidRPr="003948F3" w:rsidRDefault="00F23558"/>
    <w:sectPr w:rsidR="00051CB0" w:rsidRPr="003948F3" w:rsidSect="003948F3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CCA"/>
    <w:multiLevelType w:val="hybridMultilevel"/>
    <w:tmpl w:val="E356DFCA"/>
    <w:lvl w:ilvl="0" w:tplc="6B6CA966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C152D"/>
    <w:multiLevelType w:val="hybridMultilevel"/>
    <w:tmpl w:val="FF9C9DE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A7A56"/>
    <w:multiLevelType w:val="singleLevel"/>
    <w:tmpl w:val="ED80F37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3">
    <w:nsid w:val="73486F31"/>
    <w:multiLevelType w:val="hybridMultilevel"/>
    <w:tmpl w:val="D722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263CB"/>
    <w:multiLevelType w:val="hybridMultilevel"/>
    <w:tmpl w:val="492ECA5A"/>
    <w:lvl w:ilvl="0" w:tplc="6B6CA966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4"/>
        </w:tabs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4"/>
        </w:tabs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4"/>
        </w:tabs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4"/>
        </w:tabs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4"/>
        </w:tabs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4"/>
        </w:tabs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4"/>
        </w:tabs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4"/>
        </w:tabs>
        <w:ind w:left="739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5B0A"/>
    <w:rsid w:val="00020727"/>
    <w:rsid w:val="00043D94"/>
    <w:rsid w:val="000C5B0A"/>
    <w:rsid w:val="0010364C"/>
    <w:rsid w:val="0013200A"/>
    <w:rsid w:val="00184E69"/>
    <w:rsid w:val="00196379"/>
    <w:rsid w:val="001B0469"/>
    <w:rsid w:val="001B53E4"/>
    <w:rsid w:val="001E4486"/>
    <w:rsid w:val="00232C87"/>
    <w:rsid w:val="0025251F"/>
    <w:rsid w:val="0027747A"/>
    <w:rsid w:val="002938F2"/>
    <w:rsid w:val="003948F3"/>
    <w:rsid w:val="003C0B89"/>
    <w:rsid w:val="003C6BBD"/>
    <w:rsid w:val="00493375"/>
    <w:rsid w:val="004A6254"/>
    <w:rsid w:val="004F7FAA"/>
    <w:rsid w:val="0050305F"/>
    <w:rsid w:val="00554698"/>
    <w:rsid w:val="005A7857"/>
    <w:rsid w:val="00612183"/>
    <w:rsid w:val="00614582"/>
    <w:rsid w:val="006358D2"/>
    <w:rsid w:val="00635F57"/>
    <w:rsid w:val="00651763"/>
    <w:rsid w:val="00684199"/>
    <w:rsid w:val="006B2DC0"/>
    <w:rsid w:val="006C543E"/>
    <w:rsid w:val="006F525E"/>
    <w:rsid w:val="00792F33"/>
    <w:rsid w:val="007B4A68"/>
    <w:rsid w:val="007C2F06"/>
    <w:rsid w:val="007E4E2E"/>
    <w:rsid w:val="0082082C"/>
    <w:rsid w:val="008762FC"/>
    <w:rsid w:val="008F5688"/>
    <w:rsid w:val="00A6365D"/>
    <w:rsid w:val="00A82784"/>
    <w:rsid w:val="00AA174D"/>
    <w:rsid w:val="00AD157A"/>
    <w:rsid w:val="00AD1E7C"/>
    <w:rsid w:val="00B816D0"/>
    <w:rsid w:val="00B9207D"/>
    <w:rsid w:val="00BB427C"/>
    <w:rsid w:val="00BF1351"/>
    <w:rsid w:val="00C75743"/>
    <w:rsid w:val="00CD2932"/>
    <w:rsid w:val="00CE0651"/>
    <w:rsid w:val="00D02C90"/>
    <w:rsid w:val="00D20008"/>
    <w:rsid w:val="00D97A52"/>
    <w:rsid w:val="00DA1105"/>
    <w:rsid w:val="00DC7B17"/>
    <w:rsid w:val="00E16E96"/>
    <w:rsid w:val="00E60D83"/>
    <w:rsid w:val="00EC56E1"/>
    <w:rsid w:val="00F10D77"/>
    <w:rsid w:val="00F23558"/>
    <w:rsid w:val="00F24494"/>
    <w:rsid w:val="00F6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C5B0A"/>
    <w:pPr>
      <w:keepNext/>
      <w:adjustRightInd/>
      <w:jc w:val="both"/>
      <w:outlineLvl w:val="3"/>
    </w:pPr>
    <w:rPr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C5B0A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Title"/>
    <w:basedOn w:val="a"/>
    <w:link w:val="a4"/>
    <w:qFormat/>
    <w:rsid w:val="000C5B0A"/>
    <w:pPr>
      <w:widowControl/>
      <w:autoSpaceDE/>
      <w:autoSpaceDN/>
      <w:adjustRightInd/>
      <w:jc w:val="center"/>
    </w:pPr>
    <w:rPr>
      <w:b/>
      <w:bCs/>
      <w:sz w:val="28"/>
      <w:szCs w:val="28"/>
      <w:lang w:val="kk-KZ"/>
    </w:rPr>
  </w:style>
  <w:style w:type="character" w:customStyle="1" w:styleId="a4">
    <w:name w:val="Название Знак"/>
    <w:basedOn w:val="a0"/>
    <w:link w:val="a3"/>
    <w:rsid w:val="000C5B0A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styleId="3">
    <w:name w:val="Body Text 3"/>
    <w:basedOn w:val="a"/>
    <w:link w:val="30"/>
    <w:rsid w:val="000C5B0A"/>
    <w:pPr>
      <w:widowControl/>
      <w:autoSpaceDE/>
      <w:autoSpaceDN/>
      <w:adjustRightInd/>
      <w:ind w:right="-98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C5B0A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7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B2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6D1F1-9C58-4112-8C8C-2BEDFB3F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23</cp:revision>
  <cp:lastPrinted>2014-07-03T07:55:00Z</cp:lastPrinted>
  <dcterms:created xsi:type="dcterms:W3CDTF">2014-07-02T05:31:00Z</dcterms:created>
  <dcterms:modified xsi:type="dcterms:W3CDTF">2015-08-19T10:38:00Z</dcterms:modified>
</cp:coreProperties>
</file>